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494D4" w14:textId="77777777" w:rsidR="002221F9" w:rsidRDefault="002221F9">
      <w:pPr>
        <w:rPr>
          <w:rFonts w:ascii="Arial" w:hAnsi="Arial" w:cs="Arial"/>
          <w:sz w:val="22"/>
          <w:szCs w:val="22"/>
        </w:rPr>
      </w:pPr>
    </w:p>
    <w:p w14:paraId="461E3F1D" w14:textId="77777777" w:rsidR="002221F9" w:rsidRDefault="002221F9">
      <w:pPr>
        <w:rPr>
          <w:rFonts w:ascii="Arial" w:hAnsi="Arial" w:cs="Arial"/>
          <w:sz w:val="22"/>
          <w:szCs w:val="22"/>
        </w:rPr>
      </w:pPr>
    </w:p>
    <w:p w14:paraId="0680F863" w14:textId="77777777" w:rsidR="00B03A33" w:rsidRPr="00021810" w:rsidRDefault="000D49C7">
      <w:pPr>
        <w:jc w:val="center"/>
        <w:rPr>
          <w:rFonts w:ascii="Arial" w:hAnsi="Arial" w:cs="Arial"/>
          <w:b/>
          <w:bCs/>
          <w:color w:val="000000"/>
          <w:lang w:val="fi-FI"/>
        </w:rPr>
      </w:pPr>
      <w:r w:rsidRPr="00021810">
        <w:rPr>
          <w:rFonts w:ascii="Arial" w:hAnsi="Arial" w:cs="Arial"/>
          <w:b/>
          <w:bCs/>
          <w:color w:val="000000"/>
          <w:lang w:val="fi-FI"/>
        </w:rPr>
        <w:t xml:space="preserve">XXXIX PÜSSI SEERIAJOOKSU ERI </w:t>
      </w:r>
    </w:p>
    <w:p w14:paraId="11681AEC" w14:textId="0E34467E" w:rsidR="002221F9" w:rsidRPr="00021810" w:rsidRDefault="000D49C7">
      <w:pPr>
        <w:jc w:val="center"/>
        <w:rPr>
          <w:lang w:val="fi-FI"/>
        </w:rPr>
      </w:pPr>
      <w:r w:rsidRPr="00021810">
        <w:rPr>
          <w:rFonts w:ascii="Arial" w:hAnsi="Arial" w:cs="Arial"/>
          <w:b/>
          <w:bCs/>
          <w:color w:val="000000"/>
          <w:lang w:val="fi-FI"/>
        </w:rPr>
        <w:t xml:space="preserve">SÜGISJOOKSU JUHEND 2020. a. </w:t>
      </w:r>
    </w:p>
    <w:p w14:paraId="61DD8BFA" w14:textId="77777777" w:rsidR="002221F9" w:rsidRPr="00021810" w:rsidRDefault="002221F9">
      <w:pPr>
        <w:jc w:val="center"/>
        <w:rPr>
          <w:rFonts w:ascii="Arial" w:hAnsi="Arial" w:cs="Arial"/>
          <w:b/>
          <w:bCs/>
          <w:lang w:val="fi-FI"/>
        </w:rPr>
      </w:pPr>
    </w:p>
    <w:p w14:paraId="0B4FD129" w14:textId="77777777" w:rsidR="002221F9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1. EESMÄRK</w:t>
      </w:r>
    </w:p>
    <w:p w14:paraId="1017D57C" w14:textId="77777777" w:rsidR="002221F9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1.1 Harrastusspordi arendamine ning populariseerimine Lüganuse vallas ja Ida-Viru maakonnas.</w:t>
      </w:r>
    </w:p>
    <w:p w14:paraId="7D65A360" w14:textId="77777777" w:rsidR="002221F9" w:rsidRDefault="000D49C7">
      <w:pPr>
        <w:spacing w:line="360" w:lineRule="auto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1.2 Nii tegevsportlastele kui ka liikumisharrastusega tegelevatele inimestele võistlusvõimaluse andmine.</w:t>
      </w:r>
    </w:p>
    <w:p w14:paraId="3F3995F5" w14:textId="77777777" w:rsidR="002221F9" w:rsidRDefault="002221F9">
      <w:pPr>
        <w:rPr>
          <w:rFonts w:ascii="Arial" w:hAnsi="Arial" w:cs="Arial"/>
          <w:sz w:val="22"/>
          <w:szCs w:val="22"/>
          <w:lang w:val="et-EE"/>
        </w:rPr>
      </w:pPr>
    </w:p>
    <w:p w14:paraId="1F3AAA0D" w14:textId="1B866743" w:rsidR="002221F9" w:rsidRDefault="000D49C7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b/>
          <w:bCs/>
          <w:sz w:val="22"/>
          <w:szCs w:val="22"/>
          <w:lang w:val="et-EE"/>
        </w:rPr>
        <w:t>2. KALENDERPLAAN JA AJAKAVA</w:t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  <w:t>Tillu</w:t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</w:r>
      <w:r w:rsidR="00B03A33">
        <w:rPr>
          <w:rFonts w:ascii="Arial" w:hAnsi="Arial" w:cs="Arial"/>
          <w:b/>
          <w:bCs/>
          <w:sz w:val="22"/>
          <w:szCs w:val="22"/>
          <w:lang w:val="et-EE"/>
        </w:rPr>
        <w:t xml:space="preserve">       </w:t>
      </w:r>
      <w:r>
        <w:rPr>
          <w:rFonts w:ascii="Arial" w:hAnsi="Arial" w:cs="Arial"/>
          <w:b/>
          <w:bCs/>
          <w:sz w:val="22"/>
          <w:szCs w:val="22"/>
          <w:lang w:val="et-EE"/>
        </w:rPr>
        <w:t xml:space="preserve"> L</w:t>
      </w:r>
      <w:r>
        <w:rPr>
          <w:rFonts w:ascii="Arial" w:hAnsi="Arial" w:cs="Arial"/>
          <w:b/>
          <w:bCs/>
          <w:sz w:val="22"/>
          <w:szCs w:val="22"/>
          <w:lang w:val="et-EE"/>
        </w:rPr>
        <w:tab/>
        <w:t xml:space="preserve"> </w:t>
      </w:r>
      <w:r w:rsidR="00B03A33">
        <w:rPr>
          <w:rFonts w:ascii="Arial" w:hAnsi="Arial" w:cs="Arial"/>
          <w:b/>
          <w:bCs/>
          <w:sz w:val="22"/>
          <w:szCs w:val="22"/>
          <w:lang w:val="et-EE"/>
        </w:rPr>
        <w:t xml:space="preserve">          K             </w:t>
      </w:r>
      <w:r>
        <w:rPr>
          <w:rFonts w:ascii="Arial" w:hAnsi="Arial" w:cs="Arial"/>
          <w:b/>
          <w:bCs/>
          <w:sz w:val="22"/>
          <w:szCs w:val="22"/>
          <w:lang w:val="et-EE"/>
        </w:rPr>
        <w:t>Pikk</w:t>
      </w:r>
    </w:p>
    <w:p w14:paraId="289A8A98" w14:textId="26D12C7F" w:rsidR="002221F9" w:rsidRPr="00021810" w:rsidRDefault="000D49C7">
      <w:pPr>
        <w:spacing w:line="360" w:lineRule="auto"/>
        <w:rPr>
          <w:lang w:val="fi-FI"/>
        </w:rPr>
      </w:pPr>
      <w:r>
        <w:rPr>
          <w:rFonts w:ascii="Arial" w:hAnsi="Arial" w:cs="Arial"/>
          <w:sz w:val="22"/>
          <w:szCs w:val="22"/>
          <w:lang w:val="et-EE"/>
        </w:rPr>
        <w:t>Üks ja ainus etapp</w:t>
      </w:r>
      <w:r>
        <w:rPr>
          <w:rFonts w:ascii="Arial" w:hAnsi="Arial" w:cs="Arial"/>
          <w:sz w:val="22"/>
          <w:szCs w:val="22"/>
          <w:lang w:val="et-EE"/>
        </w:rPr>
        <w:tab/>
        <w:t>SÜGISJOOKS</w:t>
      </w:r>
      <w:r>
        <w:rPr>
          <w:rFonts w:ascii="Arial" w:hAnsi="Arial" w:cs="Arial"/>
          <w:sz w:val="22"/>
          <w:szCs w:val="22"/>
          <w:lang w:val="et-EE"/>
        </w:rPr>
        <w:tab/>
        <w:t xml:space="preserve"> </w:t>
      </w:r>
      <w:r>
        <w:rPr>
          <w:rFonts w:ascii="Arial" w:hAnsi="Arial" w:cs="Arial"/>
          <w:sz w:val="22"/>
          <w:szCs w:val="22"/>
          <w:lang w:val="et-EE"/>
        </w:rPr>
        <w:tab/>
        <w:t>2. oktoober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0,2</w:t>
      </w:r>
      <w:r w:rsidR="00B03A33">
        <w:rPr>
          <w:rFonts w:ascii="Arial" w:hAnsi="Arial" w:cs="Arial"/>
          <w:sz w:val="22"/>
          <w:szCs w:val="22"/>
          <w:lang w:val="et-EE"/>
        </w:rPr>
        <w:t>km</w:t>
      </w:r>
      <w:r>
        <w:rPr>
          <w:rFonts w:ascii="Arial" w:hAnsi="Arial" w:cs="Arial"/>
          <w:sz w:val="22"/>
          <w:szCs w:val="22"/>
          <w:lang w:val="et-EE"/>
        </w:rPr>
        <w:tab/>
      </w:r>
      <w:r w:rsidR="00B03A33">
        <w:rPr>
          <w:rFonts w:ascii="Arial" w:hAnsi="Arial" w:cs="Arial"/>
          <w:sz w:val="22"/>
          <w:szCs w:val="22"/>
          <w:lang w:val="et-EE"/>
        </w:rPr>
        <w:t xml:space="preserve">    </w:t>
      </w:r>
      <w:r>
        <w:rPr>
          <w:rFonts w:ascii="Arial" w:hAnsi="Arial" w:cs="Arial"/>
          <w:sz w:val="22"/>
          <w:szCs w:val="22"/>
          <w:lang w:val="et-EE"/>
        </w:rPr>
        <w:t>1,0</w:t>
      </w:r>
      <w:r w:rsidR="00B03A33">
        <w:rPr>
          <w:rFonts w:ascii="Arial" w:hAnsi="Arial" w:cs="Arial"/>
          <w:sz w:val="22"/>
          <w:szCs w:val="22"/>
          <w:lang w:val="et-EE"/>
        </w:rPr>
        <w:t xml:space="preserve"> km      </w:t>
      </w:r>
      <w:r w:rsidR="004B07C0">
        <w:rPr>
          <w:rFonts w:ascii="Arial" w:hAnsi="Arial" w:cs="Arial"/>
          <w:sz w:val="22"/>
          <w:szCs w:val="22"/>
          <w:lang w:val="et-EE"/>
        </w:rPr>
        <w:t>2</w:t>
      </w:r>
      <w:r>
        <w:rPr>
          <w:rFonts w:ascii="Arial" w:hAnsi="Arial" w:cs="Arial"/>
          <w:sz w:val="22"/>
          <w:szCs w:val="22"/>
          <w:lang w:val="et-EE"/>
        </w:rPr>
        <w:t>,</w:t>
      </w:r>
      <w:r w:rsidR="0070734C">
        <w:rPr>
          <w:rFonts w:ascii="Arial" w:hAnsi="Arial" w:cs="Arial"/>
          <w:sz w:val="22"/>
          <w:szCs w:val="22"/>
          <w:lang w:val="et-EE"/>
        </w:rPr>
        <w:t>8k</w:t>
      </w:r>
      <w:r w:rsidR="00B03A33">
        <w:rPr>
          <w:rFonts w:ascii="Arial" w:hAnsi="Arial" w:cs="Arial"/>
          <w:sz w:val="22"/>
          <w:szCs w:val="22"/>
          <w:lang w:val="et-EE"/>
        </w:rPr>
        <w:t xml:space="preserve">m </w:t>
      </w:r>
      <w:r>
        <w:rPr>
          <w:rFonts w:ascii="Arial" w:hAnsi="Arial" w:cs="Arial"/>
          <w:sz w:val="22"/>
          <w:szCs w:val="22"/>
          <w:lang w:val="et-EE"/>
        </w:rPr>
        <w:tab/>
      </w:r>
      <w:r w:rsidR="00B03A33">
        <w:rPr>
          <w:rFonts w:ascii="Arial" w:hAnsi="Arial" w:cs="Arial"/>
          <w:sz w:val="22"/>
          <w:szCs w:val="22"/>
          <w:lang w:val="et-EE"/>
        </w:rPr>
        <w:t xml:space="preserve"> 6,0</w:t>
      </w:r>
      <w:r>
        <w:rPr>
          <w:rFonts w:ascii="Arial" w:hAnsi="Arial" w:cs="Arial"/>
          <w:sz w:val="22"/>
          <w:szCs w:val="22"/>
          <w:lang w:val="et-EE"/>
        </w:rPr>
        <w:t xml:space="preserve"> km </w:t>
      </w:r>
    </w:p>
    <w:p w14:paraId="2B4ADFBC" w14:textId="77777777" w:rsidR="002221F9" w:rsidRDefault="002221F9">
      <w:pPr>
        <w:rPr>
          <w:rFonts w:ascii="Arial" w:hAnsi="Arial" w:cs="Arial"/>
          <w:sz w:val="22"/>
          <w:szCs w:val="22"/>
          <w:lang w:val="et-EE"/>
        </w:rPr>
      </w:pPr>
    </w:p>
    <w:p w14:paraId="7275E9AA" w14:textId="77777777" w:rsidR="002221F9" w:rsidRDefault="000D49C7">
      <w:pPr>
        <w:rPr>
          <w:rFonts w:ascii="Arial" w:hAnsi="Arial" w:cs="Arial"/>
          <w:b/>
          <w:color w:val="000000"/>
          <w:sz w:val="22"/>
          <w:szCs w:val="22"/>
          <w:lang w:val="et-EE"/>
        </w:rPr>
      </w:pPr>
      <w:r>
        <w:rPr>
          <w:rFonts w:ascii="Arial" w:hAnsi="Arial" w:cs="Arial"/>
          <w:b/>
          <w:color w:val="000000"/>
          <w:sz w:val="22"/>
          <w:szCs w:val="22"/>
          <w:lang w:val="et-EE"/>
        </w:rPr>
        <w:t>AJAKAVA:</w:t>
      </w:r>
    </w:p>
    <w:p w14:paraId="30920BB4" w14:textId="77777777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16:30 – Registreerimise algus</w:t>
      </w:r>
    </w:p>
    <w:p w14:paraId="6DD7D66C" w14:textId="77777777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17:30 – Tillujooks</w:t>
      </w:r>
    </w:p>
    <w:p w14:paraId="0C49EBDE" w14:textId="77777777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17:45 – Lühike distants</w:t>
      </w:r>
    </w:p>
    <w:p w14:paraId="0AEA563B" w14:textId="77777777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18:00 – Keskmine distantsi</w:t>
      </w:r>
    </w:p>
    <w:p w14:paraId="5AFAB9D9" w14:textId="77777777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18:05 – Pikk distants</w:t>
      </w:r>
    </w:p>
    <w:p w14:paraId="5FB89E4F" w14:textId="77777777" w:rsidR="002221F9" w:rsidRDefault="002221F9">
      <w:pPr>
        <w:rPr>
          <w:rFonts w:ascii="Arial" w:hAnsi="Arial" w:cs="Arial"/>
          <w:color w:val="000000"/>
          <w:sz w:val="22"/>
          <w:szCs w:val="22"/>
          <w:lang w:val="et-EE"/>
        </w:rPr>
      </w:pPr>
    </w:p>
    <w:p w14:paraId="489E2CCB" w14:textId="77777777" w:rsidR="002221F9" w:rsidRDefault="000D49C7">
      <w:pPr>
        <w:rPr>
          <w:rFonts w:ascii="Arial" w:hAnsi="Arial" w:cs="Arial"/>
          <w:b/>
          <w:bCs/>
          <w:color w:val="000000"/>
          <w:sz w:val="22"/>
          <w:szCs w:val="22"/>
          <w:lang w:val="et-E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3. VANUSEGRUPID</w:t>
      </w:r>
    </w:p>
    <w:p w14:paraId="77293764" w14:textId="77777777" w:rsidR="002221F9" w:rsidRDefault="002221F9">
      <w:pPr>
        <w:rPr>
          <w:rFonts w:ascii="Arial" w:hAnsi="Arial" w:cs="Arial"/>
          <w:b/>
          <w:bCs/>
          <w:color w:val="000000"/>
          <w:sz w:val="22"/>
          <w:szCs w:val="22"/>
          <w:lang w:val="et-EE"/>
        </w:rPr>
      </w:pPr>
    </w:p>
    <w:p w14:paraId="033EFAC2" w14:textId="77777777" w:rsidR="002221F9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3.1 Tillujooks</w:t>
      </w:r>
    </w:p>
    <w:p w14:paraId="222688AB" w14:textId="025F32D0" w:rsidR="002221F9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 xml:space="preserve">Eelkooliealised poisid ja tüdrukud. Tillujooksu distants ei ole ajavõtuga ning auhindasid eraldi ei jagata. </w:t>
      </w:r>
    </w:p>
    <w:p w14:paraId="192D0AB0" w14:textId="77777777" w:rsidR="00661EC0" w:rsidRDefault="00661EC0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val="et-EE"/>
        </w:rPr>
      </w:pPr>
    </w:p>
    <w:p w14:paraId="3B55D7B3" w14:textId="77777777" w:rsidR="002221F9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3.2 Lühike distants</w:t>
      </w:r>
    </w:p>
    <w:p w14:paraId="7CBFA14A" w14:textId="77777777" w:rsidR="00661EC0" w:rsidRDefault="00661EC0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  <w:sectPr w:rsidR="00661EC0">
          <w:pgSz w:w="11906" w:h="16838"/>
          <w:pgMar w:top="426" w:right="566" w:bottom="899" w:left="851" w:header="0" w:footer="0" w:gutter="0"/>
          <w:cols w:space="708"/>
          <w:formProt w:val="0"/>
          <w:docGrid w:linePitch="360"/>
        </w:sectPr>
      </w:pPr>
    </w:p>
    <w:p w14:paraId="6740B4C2" w14:textId="09B841C4" w:rsidR="002221F9" w:rsidRDefault="000D49C7">
      <w:pPr>
        <w:spacing w:line="360" w:lineRule="auto"/>
      </w:pPr>
      <w:r>
        <w:rPr>
          <w:rFonts w:ascii="Arial" w:hAnsi="Arial" w:cs="Arial"/>
          <w:color w:val="000000"/>
          <w:sz w:val="22"/>
          <w:szCs w:val="22"/>
          <w:lang w:val="et-EE"/>
        </w:rPr>
        <w:t>TP – 8    2012+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110B87A3" w14:textId="77777777" w:rsidR="00661EC0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  <w:sectPr w:rsidR="00661EC0" w:rsidSect="00661EC0">
          <w:type w:val="continuous"/>
          <w:pgSz w:w="11906" w:h="16838"/>
          <w:pgMar w:top="426" w:right="566" w:bottom="899" w:left="851" w:header="0" w:footer="0" w:gutter="0"/>
          <w:cols w:num="2" w:space="708"/>
          <w:formProt w:val="0"/>
          <w:docGrid w:linePitch="360"/>
        </w:sectPr>
      </w:pPr>
      <w:r>
        <w:rPr>
          <w:rFonts w:ascii="Arial" w:hAnsi="Arial" w:cs="Arial"/>
          <w:color w:val="000000"/>
          <w:sz w:val="22"/>
          <w:szCs w:val="22"/>
          <w:lang w:val="et-EE"/>
        </w:rPr>
        <w:t>TP – 10  2010 – 2011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3863624D" w14:textId="5E9B90B6" w:rsidR="002221F9" w:rsidRDefault="000D49C7">
      <w:pPr>
        <w:spacing w:line="360" w:lineRule="auto"/>
      </w:pP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57BEE60F" w14:textId="77777777" w:rsidR="002221F9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3.3 Keskmine distants</w:t>
      </w:r>
    </w:p>
    <w:p w14:paraId="0E0EFF25" w14:textId="77777777" w:rsidR="00661EC0" w:rsidRDefault="00661EC0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  <w:sectPr w:rsidR="00661EC0" w:rsidSect="00661EC0">
          <w:type w:val="continuous"/>
          <w:pgSz w:w="11906" w:h="16838"/>
          <w:pgMar w:top="426" w:right="566" w:bottom="899" w:left="851" w:header="0" w:footer="0" w:gutter="0"/>
          <w:cols w:space="708"/>
          <w:formProt w:val="0"/>
          <w:docGrid w:linePitch="360"/>
        </w:sectPr>
      </w:pPr>
    </w:p>
    <w:p w14:paraId="518CAF3B" w14:textId="1FB8C29F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 xml:space="preserve">TP-12 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  <w:t xml:space="preserve">2008 – 2009 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1D2B45D9" w14:textId="77777777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 xml:space="preserve">TP-14 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  <w:t>2006 – 2007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20236063" w14:textId="77777777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 xml:space="preserve">D-17 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  <w:t xml:space="preserve">2003 – 2005 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0835858B" w14:textId="77777777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 xml:space="preserve">D18 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  <w:t>1991 – 2002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0850D53B" w14:textId="77777777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D30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  <w:t>1981 – 1990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2010E099" w14:textId="77777777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D40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  <w:t>1971 – 1980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42850ED8" w14:textId="77777777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 xml:space="preserve">D50+ 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  <w:t xml:space="preserve">1970.a. ja varem sündinud 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0155F9D5" w14:textId="77777777" w:rsidR="00661EC0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  <w:sectPr w:rsidR="00661EC0" w:rsidSect="00661EC0">
          <w:type w:val="continuous"/>
          <w:pgSz w:w="11906" w:h="16838"/>
          <w:pgMar w:top="426" w:right="566" w:bottom="899" w:left="851" w:header="0" w:footer="0" w:gutter="0"/>
          <w:cols w:num="2" w:space="708"/>
          <w:formProt w:val="0"/>
          <w:docGrid w:linePitch="360"/>
        </w:sectPr>
      </w:pPr>
      <w:r>
        <w:rPr>
          <w:rFonts w:ascii="Arial" w:hAnsi="Arial" w:cs="Arial"/>
          <w:color w:val="000000"/>
          <w:sz w:val="22"/>
          <w:szCs w:val="22"/>
          <w:lang w:val="et-EE"/>
        </w:rPr>
        <w:t xml:space="preserve">H60+ 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  <w:t>1960.a. ja varem sündinud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19D79089" w14:textId="705ED673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7DD09E33" w14:textId="77777777" w:rsidR="002221F9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3.4 Pikk distants</w:t>
      </w:r>
    </w:p>
    <w:p w14:paraId="689F2E09" w14:textId="77777777" w:rsidR="00661EC0" w:rsidRDefault="00661EC0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  <w:sectPr w:rsidR="00661EC0" w:rsidSect="00661EC0">
          <w:type w:val="continuous"/>
          <w:pgSz w:w="11906" w:h="16838"/>
          <w:pgMar w:top="426" w:right="566" w:bottom="899" w:left="851" w:header="0" w:footer="0" w:gutter="0"/>
          <w:cols w:space="708"/>
          <w:formProt w:val="0"/>
          <w:docGrid w:linePitch="360"/>
        </w:sectPr>
      </w:pPr>
    </w:p>
    <w:p w14:paraId="475200D7" w14:textId="56941361" w:rsidR="002221F9" w:rsidRDefault="000D49C7">
      <w:pPr>
        <w:spacing w:line="360" w:lineRule="auto"/>
      </w:pPr>
      <w:r>
        <w:rPr>
          <w:rFonts w:ascii="Arial" w:hAnsi="Arial" w:cs="Arial"/>
          <w:color w:val="000000"/>
          <w:sz w:val="22"/>
          <w:szCs w:val="22"/>
          <w:lang w:val="et-EE"/>
        </w:rPr>
        <w:t>H-17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  <w:t xml:space="preserve"> 2003 – 2005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2FF70AC1" w14:textId="77777777" w:rsidR="002221F9" w:rsidRDefault="000D49C7">
      <w:pPr>
        <w:spacing w:line="360" w:lineRule="auto"/>
      </w:pPr>
      <w:r>
        <w:rPr>
          <w:rFonts w:ascii="Arial" w:hAnsi="Arial" w:cs="Arial"/>
          <w:color w:val="000000"/>
          <w:sz w:val="22"/>
          <w:szCs w:val="22"/>
          <w:lang w:val="et-EE"/>
        </w:rPr>
        <w:t xml:space="preserve">H18 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  <w:t>1991 – 2002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33644F01" w14:textId="77777777" w:rsidR="002221F9" w:rsidRDefault="000D49C7">
      <w:pPr>
        <w:spacing w:line="360" w:lineRule="auto"/>
      </w:pPr>
      <w:r>
        <w:rPr>
          <w:rFonts w:ascii="Arial" w:hAnsi="Arial" w:cs="Arial"/>
          <w:color w:val="000000"/>
          <w:sz w:val="22"/>
          <w:szCs w:val="22"/>
          <w:lang w:val="et-EE"/>
        </w:rPr>
        <w:t xml:space="preserve">H30 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  <w:t>1981 – 1990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2A379861" w14:textId="77777777" w:rsidR="002221F9" w:rsidRDefault="000D49C7">
      <w:pPr>
        <w:spacing w:line="360" w:lineRule="auto"/>
      </w:pPr>
      <w:r>
        <w:rPr>
          <w:rFonts w:ascii="Arial" w:hAnsi="Arial" w:cs="Arial"/>
          <w:color w:val="000000"/>
          <w:sz w:val="22"/>
          <w:szCs w:val="22"/>
          <w:lang w:val="et-EE"/>
        </w:rPr>
        <w:t>H40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  <w:t>1971 – 1980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0BBBCF4C" w14:textId="77777777" w:rsidR="00661EC0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  <w:sectPr w:rsidR="00661EC0" w:rsidSect="00661EC0">
          <w:type w:val="continuous"/>
          <w:pgSz w:w="11906" w:h="16838"/>
          <w:pgMar w:top="426" w:right="566" w:bottom="899" w:left="851" w:header="0" w:footer="0" w:gutter="0"/>
          <w:cols w:num="2" w:space="708"/>
          <w:formProt w:val="0"/>
          <w:docGrid w:linePitch="360"/>
        </w:sectPr>
      </w:pPr>
      <w:r>
        <w:rPr>
          <w:rFonts w:ascii="Arial" w:hAnsi="Arial" w:cs="Arial"/>
          <w:color w:val="000000"/>
          <w:sz w:val="22"/>
          <w:szCs w:val="22"/>
          <w:lang w:val="et-EE"/>
        </w:rPr>
        <w:t xml:space="preserve">H50 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  <w:t>1961 – 1970</w:t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31DD91DD" w14:textId="3DB60A74" w:rsidR="002221F9" w:rsidRDefault="000D49C7">
      <w:pPr>
        <w:spacing w:line="360" w:lineRule="auto"/>
      </w:pP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  <w:r>
        <w:rPr>
          <w:rFonts w:ascii="Arial" w:hAnsi="Arial" w:cs="Arial"/>
          <w:color w:val="000000"/>
          <w:sz w:val="22"/>
          <w:szCs w:val="22"/>
          <w:lang w:val="et-EE"/>
        </w:rPr>
        <w:tab/>
      </w:r>
    </w:p>
    <w:p w14:paraId="1C7A5A0E" w14:textId="77777777" w:rsidR="002221F9" w:rsidRDefault="002221F9">
      <w:pPr>
        <w:rPr>
          <w:rFonts w:ascii="Arial" w:hAnsi="Arial" w:cs="Arial"/>
          <w:sz w:val="22"/>
          <w:szCs w:val="22"/>
          <w:lang w:val="et-EE"/>
        </w:rPr>
      </w:pPr>
    </w:p>
    <w:p w14:paraId="1CDD7BA4" w14:textId="77777777" w:rsidR="002221F9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4. REGISTREERIMINE JA INFO</w:t>
      </w:r>
    </w:p>
    <w:p w14:paraId="77DD1106" w14:textId="797BDC20" w:rsidR="002221F9" w:rsidRPr="00021810" w:rsidRDefault="000D49C7">
      <w:pPr>
        <w:spacing w:line="360" w:lineRule="auto"/>
        <w:rPr>
          <w:lang w:val="fi-FI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 xml:space="preserve">4.1 </w:t>
      </w:r>
      <w:r w:rsidR="00661EC0">
        <w:rPr>
          <w:rFonts w:ascii="Arial" w:hAnsi="Arial" w:cs="Arial"/>
          <w:color w:val="000000"/>
          <w:sz w:val="22"/>
          <w:szCs w:val="22"/>
          <w:lang w:val="et-EE"/>
        </w:rPr>
        <w:t xml:space="preserve">Püssi seeriajooksu eri </w:t>
      </w:r>
      <w:r>
        <w:rPr>
          <w:rFonts w:ascii="Arial" w:hAnsi="Arial" w:cs="Arial"/>
          <w:color w:val="000000"/>
          <w:sz w:val="22"/>
          <w:szCs w:val="22"/>
          <w:lang w:val="et-EE"/>
        </w:rPr>
        <w:t xml:space="preserve">Sügisjooksu osavõtt on tasuta. </w:t>
      </w:r>
    </w:p>
    <w:p w14:paraId="76E31A33" w14:textId="44C82110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 xml:space="preserve">4.2 Eelregistreerimine  aadressil: </w:t>
      </w:r>
      <w:hyperlink r:id="rId5" w:history="1">
        <w:r w:rsidR="00D94C0F" w:rsidRPr="00C90937">
          <w:rPr>
            <w:rStyle w:val="Hperlink"/>
          </w:rPr>
          <w:t xml:space="preserve"> </w:t>
        </w:r>
        <w:r w:rsidR="00D94C0F" w:rsidRPr="00C90937">
          <w:rPr>
            <w:rStyle w:val="Hperlink"/>
            <w:rFonts w:asciiTheme="minorHAnsi" w:hAnsiTheme="minorHAnsi" w:cstheme="minorHAnsi"/>
            <w:lang w:val="et-EE"/>
          </w:rPr>
          <w:t>http://bit.do/fJwdj</w:t>
        </w:r>
      </w:hyperlink>
      <w:r>
        <w:rPr>
          <w:rFonts w:asciiTheme="minorHAnsi" w:hAnsiTheme="minorHAnsi" w:cstheme="minorHAnsi"/>
          <w:lang w:val="et-EE"/>
        </w:rPr>
        <w:t xml:space="preserve">.  </w:t>
      </w:r>
      <w:r>
        <w:rPr>
          <w:rStyle w:val="Internetilink"/>
          <w:rFonts w:ascii="Arial" w:hAnsi="Arial" w:cs="Arial"/>
          <w:color w:val="000000"/>
          <w:sz w:val="22"/>
          <w:szCs w:val="22"/>
          <w:lang w:val="et-EE"/>
        </w:rPr>
        <w:t>Eelregistreerimine lõpeb võistluse eelneval päeval kell 23:59.</w:t>
      </w:r>
    </w:p>
    <w:p w14:paraId="0170FCA9" w14:textId="43E22315" w:rsidR="002221F9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4.3 Võistluspäeval registreerimine algab 1 tund</w:t>
      </w:r>
      <w:r w:rsidR="00371132">
        <w:rPr>
          <w:rFonts w:ascii="Arial" w:hAnsi="Arial" w:cs="Arial"/>
          <w:color w:val="000000"/>
          <w:sz w:val="22"/>
          <w:szCs w:val="22"/>
          <w:lang w:val="et-EE"/>
        </w:rPr>
        <w:t xml:space="preserve"> enne võistlust</w:t>
      </w:r>
      <w:r>
        <w:rPr>
          <w:rFonts w:ascii="Arial" w:hAnsi="Arial" w:cs="Arial"/>
          <w:color w:val="000000"/>
          <w:sz w:val="22"/>
          <w:szCs w:val="22"/>
          <w:lang w:val="et-EE"/>
        </w:rPr>
        <w:t xml:space="preserve"> ning lõpeb 30 min enne vastava stardi algust.</w:t>
      </w:r>
    </w:p>
    <w:p w14:paraId="669982AF" w14:textId="73A15C44" w:rsidR="002221F9" w:rsidRPr="00021810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lastRenderedPageBreak/>
        <w:t xml:space="preserve">4.4 Võistluste info avaldatakse Lüganuse valla kodulehel </w:t>
      </w:r>
      <w:hyperlink r:id="rId6">
        <w:r>
          <w:rPr>
            <w:rStyle w:val="Internetilink"/>
            <w:rFonts w:ascii="Arial" w:hAnsi="Arial" w:cs="Arial"/>
            <w:color w:val="000000"/>
            <w:sz w:val="22"/>
            <w:szCs w:val="22"/>
            <w:lang w:val="et-EE"/>
          </w:rPr>
          <w:t>www.lyganuse.ee</w:t>
        </w:r>
      </w:hyperlink>
      <w:r>
        <w:rPr>
          <w:rFonts w:ascii="Arial" w:hAnsi="Arial" w:cs="Arial"/>
          <w:color w:val="000000"/>
          <w:sz w:val="22"/>
          <w:szCs w:val="22"/>
          <w:lang w:val="et-EE"/>
        </w:rPr>
        <w:t xml:space="preserve">,  Ida-Virumaa Spordiliidu kodulehel </w:t>
      </w:r>
      <w:hyperlink r:id="rId7">
        <w:r>
          <w:rPr>
            <w:rStyle w:val="Internetilink"/>
            <w:rFonts w:ascii="Arial" w:hAnsi="Arial" w:cs="Arial"/>
            <w:color w:val="000000"/>
            <w:sz w:val="22"/>
            <w:szCs w:val="22"/>
            <w:lang w:val="et-EE"/>
          </w:rPr>
          <w:t>www.sportiv.ee</w:t>
        </w:r>
      </w:hyperlink>
      <w:r>
        <w:rPr>
          <w:rFonts w:ascii="Arial" w:hAnsi="Arial" w:cs="Arial"/>
          <w:color w:val="000000"/>
          <w:sz w:val="22"/>
          <w:szCs w:val="22"/>
          <w:lang w:val="et-EE"/>
        </w:rPr>
        <w:t xml:space="preserve">, venekeelses spordiportaalis </w:t>
      </w:r>
      <w:proofErr w:type="spellStart"/>
      <w:r>
        <w:rPr>
          <w:rFonts w:ascii="Arial" w:hAnsi="Arial" w:cs="Arial"/>
          <w:color w:val="000000"/>
          <w:sz w:val="22"/>
          <w:szCs w:val="22"/>
          <w:lang w:val="et-EE"/>
        </w:rPr>
        <w:t>Sekundomer</w:t>
      </w:r>
      <w:proofErr w:type="spellEnd"/>
      <w:r>
        <w:rPr>
          <w:rFonts w:ascii="Arial" w:hAnsi="Arial" w:cs="Arial"/>
          <w:color w:val="000000"/>
          <w:sz w:val="22"/>
          <w:szCs w:val="22"/>
          <w:lang w:val="et-EE"/>
        </w:rPr>
        <w:t xml:space="preserve"> </w:t>
      </w:r>
      <w:hyperlink r:id="rId8">
        <w:r>
          <w:rPr>
            <w:rStyle w:val="Internetilink"/>
            <w:rFonts w:ascii="Arial" w:hAnsi="Arial" w:cs="Arial"/>
            <w:color w:val="000000"/>
            <w:sz w:val="22"/>
            <w:szCs w:val="22"/>
            <w:lang w:val="et-EE"/>
          </w:rPr>
          <w:t>www.sekundomer.ee</w:t>
        </w:r>
      </w:hyperlink>
      <w:r w:rsidR="00AF2944">
        <w:rPr>
          <w:rFonts w:ascii="Arial" w:hAnsi="Arial" w:cs="Arial"/>
          <w:color w:val="000000"/>
          <w:sz w:val="22"/>
          <w:szCs w:val="22"/>
          <w:lang w:val="et-EE"/>
        </w:rPr>
        <w:t>.</w:t>
      </w:r>
    </w:p>
    <w:p w14:paraId="2A37629F" w14:textId="77777777" w:rsidR="002221F9" w:rsidRDefault="002221F9">
      <w:pPr>
        <w:rPr>
          <w:rFonts w:ascii="Arial" w:hAnsi="Arial" w:cs="Arial"/>
          <w:sz w:val="22"/>
          <w:szCs w:val="22"/>
          <w:lang w:val="et-EE"/>
        </w:rPr>
      </w:pPr>
    </w:p>
    <w:p w14:paraId="29CF340C" w14:textId="77777777" w:rsidR="002221F9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5. OSAVÕTT</w:t>
      </w:r>
    </w:p>
    <w:p w14:paraId="0D0C7260" w14:textId="6B88647B" w:rsidR="002221F9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5.1 Iga jooksust osavõtja vastutab ise oma tervise eest.</w:t>
      </w:r>
    </w:p>
    <w:p w14:paraId="6A83C55B" w14:textId="5C372BDE" w:rsidR="00E260DC" w:rsidRDefault="00E260DC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</w:p>
    <w:p w14:paraId="68D3F33F" w14:textId="3DD0404F" w:rsidR="00650834" w:rsidRPr="0070734C" w:rsidRDefault="0070734C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val="et-EE"/>
        </w:rPr>
      </w:pPr>
      <w:r w:rsidRPr="0070734C"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 xml:space="preserve">6. </w:t>
      </w:r>
      <w:r w:rsidR="00E260DC" w:rsidRPr="0070734C"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VÕISTLUSRADA</w:t>
      </w:r>
    </w:p>
    <w:p w14:paraId="2A805922" w14:textId="62237161" w:rsidR="00E260DC" w:rsidRDefault="0070734C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6</w:t>
      </w:r>
      <w:r w:rsidR="00E260DC">
        <w:rPr>
          <w:rFonts w:ascii="Arial" w:hAnsi="Arial" w:cs="Arial"/>
          <w:color w:val="000000"/>
          <w:sz w:val="22"/>
          <w:szCs w:val="22"/>
          <w:lang w:val="et-EE"/>
        </w:rPr>
        <w:t xml:space="preserve">.1. 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 xml:space="preserve">Tillujooks </w:t>
      </w:r>
      <w:r w:rsidR="00A468E2">
        <w:rPr>
          <w:rFonts w:ascii="Arial" w:hAnsi="Arial" w:cs="Arial"/>
          <w:color w:val="000000"/>
          <w:sz w:val="22"/>
          <w:szCs w:val="22"/>
          <w:lang w:val="et-EE"/>
        </w:rPr>
        <w:t>toimub maastikul.</w:t>
      </w:r>
    </w:p>
    <w:p w14:paraId="4F06C69A" w14:textId="7D5ABB7F" w:rsidR="00650834" w:rsidRDefault="0070734C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6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>.2. Lühike</w:t>
      </w:r>
      <w:r w:rsidR="00A468E2">
        <w:rPr>
          <w:rFonts w:ascii="Arial" w:hAnsi="Arial" w:cs="Arial"/>
          <w:color w:val="000000"/>
          <w:sz w:val="22"/>
          <w:szCs w:val="22"/>
          <w:lang w:val="et-EE"/>
        </w:rPr>
        <w:t>se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 xml:space="preserve"> distants</w:t>
      </w:r>
      <w:r w:rsidR="00A468E2">
        <w:rPr>
          <w:rFonts w:ascii="Arial" w:hAnsi="Arial" w:cs="Arial"/>
          <w:color w:val="000000"/>
          <w:sz w:val="22"/>
          <w:szCs w:val="22"/>
          <w:lang w:val="et-EE"/>
        </w:rPr>
        <w:t>i rada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 xml:space="preserve"> </w:t>
      </w:r>
      <w:r w:rsidR="00A468E2">
        <w:rPr>
          <w:rFonts w:ascii="Arial" w:hAnsi="Arial" w:cs="Arial"/>
          <w:color w:val="000000"/>
          <w:sz w:val="22"/>
          <w:szCs w:val="22"/>
          <w:lang w:val="et-EE"/>
        </w:rPr>
        <w:t xml:space="preserve">kulgeb 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>asfalt</w:t>
      </w:r>
      <w:r w:rsidR="00A468E2">
        <w:rPr>
          <w:rFonts w:ascii="Arial" w:hAnsi="Arial" w:cs="Arial"/>
          <w:color w:val="000000"/>
          <w:sz w:val="22"/>
          <w:szCs w:val="22"/>
          <w:lang w:val="et-EE"/>
        </w:rPr>
        <w:t>teel</w:t>
      </w:r>
    </w:p>
    <w:p w14:paraId="5D3D8BDA" w14:textId="6B56C41E" w:rsidR="00650834" w:rsidRDefault="0070734C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6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>.3. Keskmi</w:t>
      </w:r>
      <w:r w:rsidR="00A468E2">
        <w:rPr>
          <w:rFonts w:ascii="Arial" w:hAnsi="Arial" w:cs="Arial"/>
          <w:color w:val="000000"/>
          <w:sz w:val="22"/>
          <w:szCs w:val="22"/>
          <w:lang w:val="et-EE"/>
        </w:rPr>
        <w:t>s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>e distants</w:t>
      </w:r>
      <w:r w:rsidR="00A468E2">
        <w:rPr>
          <w:rFonts w:ascii="Arial" w:hAnsi="Arial" w:cs="Arial"/>
          <w:color w:val="000000"/>
          <w:sz w:val="22"/>
          <w:szCs w:val="22"/>
          <w:lang w:val="et-EE"/>
        </w:rPr>
        <w:t>i rada</w:t>
      </w:r>
      <w:r w:rsidR="00CB0B8A">
        <w:rPr>
          <w:rFonts w:ascii="Arial" w:hAnsi="Arial" w:cs="Arial"/>
          <w:color w:val="000000"/>
          <w:sz w:val="22"/>
          <w:szCs w:val="22"/>
          <w:lang w:val="et-EE"/>
        </w:rPr>
        <w:t xml:space="preserve"> kulgeb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 xml:space="preserve"> maastiku</w:t>
      </w:r>
      <w:r w:rsidR="00CB0B8A">
        <w:rPr>
          <w:rFonts w:ascii="Arial" w:hAnsi="Arial" w:cs="Arial"/>
          <w:color w:val="000000"/>
          <w:sz w:val="22"/>
          <w:szCs w:val="22"/>
          <w:lang w:val="et-EE"/>
        </w:rPr>
        <w:t>l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>,</w:t>
      </w:r>
      <w:r w:rsidR="00C92B8C">
        <w:rPr>
          <w:rFonts w:ascii="Arial" w:hAnsi="Arial" w:cs="Arial"/>
          <w:color w:val="000000"/>
          <w:sz w:val="22"/>
          <w:szCs w:val="22"/>
          <w:lang w:val="et-EE"/>
        </w:rPr>
        <w:t xml:space="preserve"> osaliselt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 xml:space="preserve"> </w:t>
      </w:r>
      <w:r w:rsidR="00CB0B8A">
        <w:rPr>
          <w:rFonts w:ascii="Arial" w:hAnsi="Arial" w:cs="Arial"/>
          <w:color w:val="000000"/>
          <w:sz w:val="22"/>
          <w:szCs w:val="22"/>
          <w:lang w:val="et-EE"/>
        </w:rPr>
        <w:t>kruusa</w:t>
      </w:r>
      <w:r w:rsidR="00C92B8C">
        <w:rPr>
          <w:rFonts w:ascii="Arial" w:hAnsi="Arial" w:cs="Arial"/>
          <w:color w:val="000000"/>
          <w:sz w:val="22"/>
          <w:szCs w:val="22"/>
          <w:lang w:val="et-EE"/>
        </w:rPr>
        <w:t>-</w:t>
      </w:r>
      <w:r w:rsidR="00CB0B8A">
        <w:rPr>
          <w:rFonts w:ascii="Arial" w:hAnsi="Arial" w:cs="Arial"/>
          <w:color w:val="000000"/>
          <w:sz w:val="22"/>
          <w:szCs w:val="22"/>
          <w:lang w:val="et-EE"/>
        </w:rPr>
        <w:t xml:space="preserve">  ja 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>asfalt</w:t>
      </w:r>
      <w:r w:rsidR="00CB0B8A">
        <w:rPr>
          <w:rFonts w:ascii="Arial" w:hAnsi="Arial" w:cs="Arial"/>
          <w:color w:val="000000"/>
          <w:sz w:val="22"/>
          <w:szCs w:val="22"/>
          <w:lang w:val="et-EE"/>
        </w:rPr>
        <w:t>teel.</w:t>
      </w:r>
    </w:p>
    <w:p w14:paraId="613F4137" w14:textId="6BB8F2B8" w:rsidR="00650834" w:rsidRDefault="0070734C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6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 xml:space="preserve">.4. Pikk distants kulgeb maastikul, </w:t>
      </w:r>
      <w:r w:rsidR="00C92B8C">
        <w:rPr>
          <w:rFonts w:ascii="Arial" w:hAnsi="Arial" w:cs="Arial"/>
          <w:color w:val="000000"/>
          <w:sz w:val="22"/>
          <w:szCs w:val="22"/>
          <w:lang w:val="et-EE"/>
        </w:rPr>
        <w:t xml:space="preserve">osaliselt 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>kruusa</w:t>
      </w:r>
      <w:r w:rsidR="00C92B8C">
        <w:rPr>
          <w:rFonts w:ascii="Arial" w:hAnsi="Arial" w:cs="Arial"/>
          <w:color w:val="000000"/>
          <w:sz w:val="22"/>
          <w:szCs w:val="22"/>
          <w:lang w:val="et-EE"/>
        </w:rPr>
        <w:t>-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 xml:space="preserve"> ja osaliselt asfaltkatteg</w:t>
      </w:r>
      <w:r w:rsidR="00A468E2">
        <w:rPr>
          <w:rFonts w:ascii="Arial" w:hAnsi="Arial" w:cs="Arial"/>
          <w:color w:val="000000"/>
          <w:sz w:val="22"/>
          <w:szCs w:val="22"/>
          <w:lang w:val="et-EE"/>
        </w:rPr>
        <w:t xml:space="preserve">a 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>teel. Hõlmab endas ka mõningaid suuremaid tõuse.</w:t>
      </w:r>
    </w:p>
    <w:p w14:paraId="6E1FBC97" w14:textId="19A0E1CE" w:rsidR="00650834" w:rsidRPr="0070734C" w:rsidRDefault="0070734C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6.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 xml:space="preserve">5. </w:t>
      </w:r>
      <w:r w:rsidR="00C92B8C">
        <w:rPr>
          <w:rFonts w:ascii="Arial" w:hAnsi="Arial" w:cs="Arial"/>
          <w:color w:val="000000"/>
          <w:sz w:val="22"/>
          <w:szCs w:val="22"/>
          <w:lang w:val="et-EE"/>
        </w:rPr>
        <w:t>Tulenevalt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 xml:space="preserve"> ilmastikutingimustest hinnatakse </w:t>
      </w:r>
      <w:r>
        <w:rPr>
          <w:rFonts w:ascii="Arial" w:hAnsi="Arial" w:cs="Arial"/>
          <w:color w:val="000000"/>
          <w:sz w:val="22"/>
          <w:szCs w:val="22"/>
          <w:lang w:val="et-EE"/>
        </w:rPr>
        <w:t xml:space="preserve">võistluspäeval </w:t>
      </w:r>
      <w:r w:rsidR="00650834">
        <w:rPr>
          <w:rFonts w:ascii="Arial" w:hAnsi="Arial" w:cs="Arial"/>
          <w:color w:val="000000"/>
          <w:sz w:val="22"/>
          <w:szCs w:val="22"/>
          <w:lang w:val="et-EE"/>
        </w:rPr>
        <w:t>pika distantsi raja olukorda ning vajadusel muudetakse raja pikkust lühemaks (5,6 km rada)</w:t>
      </w:r>
    </w:p>
    <w:p w14:paraId="318C8153" w14:textId="77777777" w:rsidR="002221F9" w:rsidRDefault="002221F9">
      <w:pPr>
        <w:rPr>
          <w:rFonts w:ascii="Arial" w:hAnsi="Arial" w:cs="Arial"/>
          <w:sz w:val="22"/>
          <w:szCs w:val="22"/>
          <w:lang w:val="et-EE"/>
        </w:rPr>
      </w:pPr>
    </w:p>
    <w:p w14:paraId="764A2CAF" w14:textId="4F2B7F98" w:rsidR="002221F9" w:rsidRDefault="0070734C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7</w:t>
      </w:r>
      <w:r w:rsidR="000D49C7"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. PAREMUSJÄRJESTUSE SELGITAMINE</w:t>
      </w:r>
    </w:p>
    <w:p w14:paraId="16A1261F" w14:textId="47DBC49B" w:rsidR="002221F9" w:rsidRPr="00021810" w:rsidRDefault="0070734C">
      <w:pPr>
        <w:spacing w:line="360" w:lineRule="auto"/>
        <w:rPr>
          <w:lang w:val="fi-FI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7</w:t>
      </w:r>
      <w:r w:rsidR="000D49C7">
        <w:rPr>
          <w:rFonts w:ascii="Arial" w:hAnsi="Arial" w:cs="Arial"/>
          <w:color w:val="000000"/>
          <w:sz w:val="22"/>
          <w:szCs w:val="22"/>
          <w:lang w:val="et-EE"/>
        </w:rPr>
        <w:t xml:space="preserve">.1 </w:t>
      </w:r>
      <w:r w:rsidR="00371132">
        <w:rPr>
          <w:rFonts w:ascii="Arial" w:hAnsi="Arial" w:cs="Arial"/>
          <w:color w:val="000000"/>
          <w:sz w:val="22"/>
          <w:szCs w:val="22"/>
          <w:lang w:val="et-EE"/>
        </w:rPr>
        <w:t>Võistlusel</w:t>
      </w:r>
      <w:r w:rsidR="000D49C7">
        <w:rPr>
          <w:rFonts w:ascii="Arial" w:hAnsi="Arial" w:cs="Arial"/>
          <w:color w:val="000000"/>
          <w:sz w:val="22"/>
          <w:szCs w:val="22"/>
          <w:lang w:val="et-EE"/>
        </w:rPr>
        <w:t xml:space="preserve"> reastatakse võistlejad vastavalt saavutatud ajale oma vanusegruppides pingeritta.</w:t>
      </w:r>
    </w:p>
    <w:p w14:paraId="3F402025" w14:textId="36DD08B4" w:rsidR="002221F9" w:rsidRDefault="0070734C">
      <w:pPr>
        <w:spacing w:line="360" w:lineRule="auto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7</w:t>
      </w:r>
      <w:r w:rsidR="000D49C7">
        <w:rPr>
          <w:rFonts w:ascii="Arial" w:hAnsi="Arial" w:cs="Arial"/>
          <w:color w:val="000000"/>
          <w:sz w:val="22"/>
          <w:szCs w:val="22"/>
          <w:lang w:val="et-EE"/>
        </w:rPr>
        <w:t>.</w:t>
      </w:r>
      <w:r w:rsidR="00661EC0">
        <w:rPr>
          <w:rFonts w:ascii="Arial" w:hAnsi="Arial" w:cs="Arial"/>
          <w:color w:val="000000"/>
          <w:sz w:val="22"/>
          <w:szCs w:val="22"/>
          <w:lang w:val="et-EE"/>
        </w:rPr>
        <w:t>2</w:t>
      </w:r>
      <w:r w:rsidR="000D49C7">
        <w:rPr>
          <w:rFonts w:ascii="Arial" w:hAnsi="Arial" w:cs="Arial"/>
          <w:color w:val="000000"/>
          <w:sz w:val="22"/>
          <w:szCs w:val="22"/>
          <w:lang w:val="et-EE"/>
        </w:rPr>
        <w:t xml:space="preserve"> </w:t>
      </w:r>
      <w:r w:rsidR="00371132">
        <w:rPr>
          <w:rFonts w:ascii="Arial" w:hAnsi="Arial" w:cs="Arial"/>
          <w:color w:val="000000"/>
          <w:sz w:val="22"/>
          <w:szCs w:val="22"/>
          <w:lang w:val="et-EE"/>
        </w:rPr>
        <w:t>T</w:t>
      </w:r>
      <w:r w:rsidR="000D49C7">
        <w:rPr>
          <w:rFonts w:ascii="Arial" w:hAnsi="Arial" w:cs="Arial"/>
          <w:color w:val="000000"/>
          <w:sz w:val="22"/>
          <w:szCs w:val="22"/>
          <w:lang w:val="et-EE"/>
        </w:rPr>
        <w:t>illujooks ei ole võistlus, paremusjärjestust ei selgitata, kuid osalejad saavad nime protokolli.</w:t>
      </w:r>
    </w:p>
    <w:p w14:paraId="1A1DFDB7" w14:textId="77777777" w:rsidR="002221F9" w:rsidRDefault="002221F9">
      <w:pPr>
        <w:rPr>
          <w:rFonts w:ascii="Arial" w:hAnsi="Arial" w:cs="Arial"/>
          <w:sz w:val="22"/>
          <w:szCs w:val="22"/>
          <w:lang w:val="et-EE"/>
        </w:rPr>
      </w:pPr>
    </w:p>
    <w:p w14:paraId="0B9B19E5" w14:textId="1DD98685" w:rsidR="002221F9" w:rsidRDefault="0070734C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8</w:t>
      </w:r>
      <w:r w:rsidR="000D49C7"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. AUTASUSTAMINE</w:t>
      </w:r>
    </w:p>
    <w:p w14:paraId="583D1372" w14:textId="51D19754" w:rsidR="002221F9" w:rsidRPr="00021810" w:rsidRDefault="0070734C">
      <w:pPr>
        <w:spacing w:line="360" w:lineRule="auto"/>
        <w:rPr>
          <w:lang w:val="fi-FI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8</w:t>
      </w:r>
      <w:r w:rsidR="000D49C7">
        <w:rPr>
          <w:rFonts w:ascii="Arial" w:hAnsi="Arial" w:cs="Arial"/>
          <w:color w:val="000000"/>
          <w:sz w:val="22"/>
          <w:szCs w:val="22"/>
          <w:lang w:val="et-EE"/>
        </w:rPr>
        <w:t>.</w:t>
      </w:r>
      <w:r w:rsidR="000D49C7">
        <w:rPr>
          <w:rFonts w:ascii="Arial" w:hAnsi="Arial" w:cs="Arial"/>
          <w:sz w:val="22"/>
          <w:szCs w:val="22"/>
          <w:lang w:val="et-EE"/>
        </w:rPr>
        <w:t>1 Iga distantsi läbinud võistleja saab vimpli.</w:t>
      </w:r>
    </w:p>
    <w:p w14:paraId="3A1FF187" w14:textId="5DDD29E6" w:rsidR="002221F9" w:rsidRPr="00021810" w:rsidRDefault="0070734C">
      <w:pPr>
        <w:spacing w:line="360" w:lineRule="auto"/>
        <w:rPr>
          <w:lang w:val="fi-FI"/>
        </w:rPr>
      </w:pPr>
      <w:r>
        <w:rPr>
          <w:rFonts w:ascii="Arial" w:hAnsi="Arial" w:cs="Arial"/>
          <w:sz w:val="22"/>
          <w:szCs w:val="22"/>
          <w:lang w:val="et-EE"/>
        </w:rPr>
        <w:t>8</w:t>
      </w:r>
      <w:r w:rsidR="000D49C7" w:rsidRPr="00E260DC">
        <w:rPr>
          <w:rFonts w:ascii="Arial" w:hAnsi="Arial" w:cs="Arial"/>
          <w:sz w:val="22"/>
          <w:szCs w:val="22"/>
          <w:lang w:val="et-EE"/>
        </w:rPr>
        <w:t xml:space="preserve">.2 Tillujooksu </w:t>
      </w:r>
      <w:r w:rsidR="00B03A33" w:rsidRPr="00E260DC">
        <w:rPr>
          <w:rFonts w:ascii="Arial" w:hAnsi="Arial" w:cs="Arial"/>
          <w:sz w:val="22"/>
          <w:szCs w:val="22"/>
          <w:lang w:val="et-EE"/>
        </w:rPr>
        <w:t xml:space="preserve">ja lühikese distantsil </w:t>
      </w:r>
      <w:r w:rsidR="005D3344" w:rsidRPr="00E260DC">
        <w:rPr>
          <w:rFonts w:ascii="Arial" w:hAnsi="Arial" w:cs="Arial"/>
          <w:sz w:val="22"/>
          <w:szCs w:val="22"/>
          <w:lang w:val="et-EE"/>
        </w:rPr>
        <w:t xml:space="preserve">ning keskmisel distantsil noorte klasside </w:t>
      </w:r>
      <w:r w:rsidR="00E260DC" w:rsidRPr="00E260DC">
        <w:rPr>
          <w:rFonts w:ascii="Arial" w:hAnsi="Arial" w:cs="Arial"/>
          <w:sz w:val="22"/>
          <w:szCs w:val="22"/>
          <w:lang w:val="et-EE"/>
        </w:rPr>
        <w:t xml:space="preserve">TP-12, TP-14, </w:t>
      </w:r>
      <w:r w:rsidR="005D3344" w:rsidRPr="00E260DC">
        <w:rPr>
          <w:rFonts w:ascii="Arial" w:hAnsi="Arial" w:cs="Arial"/>
          <w:sz w:val="22"/>
          <w:szCs w:val="22"/>
          <w:lang w:val="et-EE"/>
        </w:rPr>
        <w:t xml:space="preserve">TP-17 </w:t>
      </w:r>
      <w:r w:rsidR="000D49C7" w:rsidRPr="00E260DC">
        <w:rPr>
          <w:rFonts w:ascii="Arial" w:hAnsi="Arial" w:cs="Arial"/>
          <w:sz w:val="22"/>
          <w:szCs w:val="22"/>
          <w:lang w:val="et-EE"/>
        </w:rPr>
        <w:t xml:space="preserve">osalejad </w:t>
      </w:r>
      <w:r w:rsidR="000D49C7">
        <w:rPr>
          <w:rFonts w:ascii="Arial" w:hAnsi="Arial" w:cs="Arial"/>
          <w:sz w:val="22"/>
          <w:szCs w:val="22"/>
          <w:lang w:val="et-EE"/>
        </w:rPr>
        <w:t>saavad vimpli, medali ja suu magusaks.</w:t>
      </w:r>
    </w:p>
    <w:p w14:paraId="659F531C" w14:textId="20B7466C" w:rsidR="002221F9" w:rsidRPr="00021810" w:rsidRDefault="0070734C">
      <w:pPr>
        <w:spacing w:line="360" w:lineRule="auto"/>
        <w:rPr>
          <w:lang w:val="fi-FI"/>
        </w:rPr>
      </w:pPr>
      <w:r>
        <w:rPr>
          <w:rFonts w:ascii="Arial" w:hAnsi="Arial" w:cs="Arial"/>
          <w:sz w:val="22"/>
          <w:szCs w:val="22"/>
          <w:lang w:val="et-EE"/>
        </w:rPr>
        <w:t>8</w:t>
      </w:r>
      <w:r w:rsidR="000D49C7">
        <w:rPr>
          <w:rFonts w:ascii="Arial" w:hAnsi="Arial" w:cs="Arial"/>
          <w:sz w:val="22"/>
          <w:szCs w:val="22"/>
          <w:lang w:val="et-EE"/>
        </w:rPr>
        <w:t>.</w:t>
      </w:r>
      <w:r w:rsidR="00661EC0">
        <w:rPr>
          <w:rFonts w:ascii="Arial" w:hAnsi="Arial" w:cs="Arial"/>
          <w:sz w:val="22"/>
          <w:szCs w:val="22"/>
          <w:lang w:val="et-EE"/>
        </w:rPr>
        <w:t>3</w:t>
      </w:r>
      <w:r w:rsidR="000D49C7">
        <w:rPr>
          <w:rFonts w:ascii="Arial" w:hAnsi="Arial" w:cs="Arial"/>
          <w:sz w:val="22"/>
          <w:szCs w:val="22"/>
          <w:lang w:val="et-EE"/>
        </w:rPr>
        <w:t xml:space="preserve"> Lühikese, keskmise ja pika distantside vanusegrup</w:t>
      </w:r>
      <w:r w:rsidR="00284C82">
        <w:rPr>
          <w:rFonts w:ascii="Arial" w:hAnsi="Arial" w:cs="Arial"/>
          <w:sz w:val="22"/>
          <w:szCs w:val="22"/>
          <w:lang w:val="et-EE"/>
        </w:rPr>
        <w:t>p</w:t>
      </w:r>
      <w:r w:rsidR="000D49C7">
        <w:rPr>
          <w:rFonts w:ascii="Arial" w:hAnsi="Arial" w:cs="Arial"/>
          <w:sz w:val="22"/>
          <w:szCs w:val="22"/>
          <w:lang w:val="et-EE"/>
        </w:rPr>
        <w:t>id</w:t>
      </w:r>
      <w:r w:rsidR="00284C82">
        <w:rPr>
          <w:rFonts w:ascii="Arial" w:hAnsi="Arial" w:cs="Arial"/>
          <w:sz w:val="22"/>
          <w:szCs w:val="22"/>
          <w:lang w:val="et-EE"/>
        </w:rPr>
        <w:t>e</w:t>
      </w:r>
      <w:r w:rsidR="000D49C7">
        <w:rPr>
          <w:rFonts w:ascii="Arial" w:hAnsi="Arial" w:cs="Arial"/>
          <w:sz w:val="22"/>
          <w:szCs w:val="22"/>
          <w:lang w:val="et-EE"/>
        </w:rPr>
        <w:t xml:space="preserve"> </w:t>
      </w:r>
      <w:r w:rsidR="00F07703">
        <w:rPr>
          <w:rFonts w:ascii="Arial" w:hAnsi="Arial" w:cs="Arial"/>
          <w:sz w:val="22"/>
          <w:szCs w:val="22"/>
          <w:lang w:val="et-EE"/>
        </w:rPr>
        <w:t>esikolmik</w:t>
      </w:r>
      <w:r w:rsidR="00284C82">
        <w:rPr>
          <w:rFonts w:ascii="Arial" w:hAnsi="Arial" w:cs="Arial"/>
          <w:sz w:val="22"/>
          <w:szCs w:val="22"/>
          <w:lang w:val="et-EE"/>
        </w:rPr>
        <w:t>ut</w:t>
      </w:r>
      <w:r w:rsidR="00F07703">
        <w:rPr>
          <w:rFonts w:ascii="Arial" w:hAnsi="Arial" w:cs="Arial"/>
          <w:sz w:val="22"/>
          <w:szCs w:val="22"/>
          <w:lang w:val="et-EE"/>
        </w:rPr>
        <w:t xml:space="preserve"> </w:t>
      </w:r>
      <w:r w:rsidR="000D49C7">
        <w:rPr>
          <w:rFonts w:ascii="Arial" w:hAnsi="Arial" w:cs="Arial"/>
          <w:sz w:val="22"/>
          <w:szCs w:val="22"/>
          <w:lang w:val="et-EE"/>
        </w:rPr>
        <w:t xml:space="preserve">autasustatakse </w:t>
      </w:r>
      <w:r w:rsidR="00F07703">
        <w:rPr>
          <w:rFonts w:ascii="Arial" w:hAnsi="Arial" w:cs="Arial"/>
          <w:sz w:val="22"/>
          <w:szCs w:val="22"/>
          <w:lang w:val="et-EE"/>
        </w:rPr>
        <w:t xml:space="preserve">medali ja diplomiga. I koht on </w:t>
      </w:r>
      <w:proofErr w:type="spellStart"/>
      <w:r w:rsidR="00F07703">
        <w:rPr>
          <w:rFonts w:ascii="Arial" w:hAnsi="Arial" w:cs="Arial"/>
          <w:sz w:val="22"/>
          <w:szCs w:val="22"/>
          <w:lang w:val="et-EE"/>
        </w:rPr>
        <w:t>auhinnaline</w:t>
      </w:r>
      <w:proofErr w:type="spellEnd"/>
      <w:r w:rsidR="00F07703">
        <w:rPr>
          <w:rFonts w:ascii="Arial" w:hAnsi="Arial" w:cs="Arial"/>
          <w:sz w:val="22"/>
          <w:szCs w:val="22"/>
          <w:lang w:val="et-EE"/>
        </w:rPr>
        <w:t>, II ja III koht</w:t>
      </w:r>
      <w:r w:rsidR="00284C82">
        <w:rPr>
          <w:rFonts w:ascii="Arial" w:hAnsi="Arial" w:cs="Arial"/>
          <w:sz w:val="22"/>
          <w:szCs w:val="22"/>
          <w:lang w:val="et-EE"/>
        </w:rPr>
        <w:t>a</w:t>
      </w:r>
      <w:r w:rsidR="00F07703">
        <w:rPr>
          <w:rFonts w:ascii="Arial" w:hAnsi="Arial" w:cs="Arial"/>
          <w:sz w:val="22"/>
          <w:szCs w:val="22"/>
          <w:lang w:val="et-EE"/>
        </w:rPr>
        <w:t xml:space="preserve"> tänatakse meenega. </w:t>
      </w:r>
    </w:p>
    <w:p w14:paraId="2C443CC1" w14:textId="5B62098B" w:rsidR="002221F9" w:rsidRDefault="0070734C">
      <w:pPr>
        <w:spacing w:line="360" w:lineRule="auto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8</w:t>
      </w:r>
      <w:r w:rsidR="000D49C7">
        <w:rPr>
          <w:rFonts w:ascii="Arial" w:hAnsi="Arial" w:cs="Arial"/>
          <w:sz w:val="22"/>
          <w:szCs w:val="22"/>
          <w:lang w:val="et-EE"/>
        </w:rPr>
        <w:t>.</w:t>
      </w:r>
      <w:r w:rsidR="00661EC0">
        <w:rPr>
          <w:rFonts w:ascii="Arial" w:hAnsi="Arial" w:cs="Arial"/>
          <w:sz w:val="22"/>
          <w:szCs w:val="22"/>
          <w:lang w:val="et-EE"/>
        </w:rPr>
        <w:t>4</w:t>
      </w:r>
      <w:r w:rsidR="000D49C7">
        <w:rPr>
          <w:rFonts w:ascii="Arial" w:hAnsi="Arial" w:cs="Arial"/>
          <w:sz w:val="22"/>
          <w:szCs w:val="22"/>
          <w:lang w:val="et-EE"/>
        </w:rPr>
        <w:t xml:space="preserve"> Korraldajal on õigus välja panna eriauhindu.</w:t>
      </w:r>
    </w:p>
    <w:p w14:paraId="50DB7AF3" w14:textId="77777777" w:rsidR="002221F9" w:rsidRDefault="002221F9">
      <w:pPr>
        <w:rPr>
          <w:rFonts w:ascii="Arial" w:hAnsi="Arial" w:cs="Arial"/>
          <w:sz w:val="22"/>
          <w:szCs w:val="22"/>
          <w:lang w:val="et-EE"/>
        </w:rPr>
      </w:pPr>
    </w:p>
    <w:p w14:paraId="0F089705" w14:textId="51DE4CD7" w:rsidR="002221F9" w:rsidRDefault="0070734C">
      <w:pPr>
        <w:spacing w:line="360" w:lineRule="auto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b/>
          <w:bCs/>
          <w:sz w:val="22"/>
          <w:szCs w:val="22"/>
          <w:lang w:val="et-EE"/>
        </w:rPr>
        <w:t>9</w:t>
      </w:r>
      <w:r w:rsidR="000D49C7">
        <w:rPr>
          <w:rFonts w:ascii="Arial" w:hAnsi="Arial" w:cs="Arial"/>
          <w:b/>
          <w:bCs/>
          <w:sz w:val="22"/>
          <w:szCs w:val="22"/>
          <w:lang w:val="et-EE"/>
        </w:rPr>
        <w:t>. FINANTSEERIMINE JA TOETAJAD</w:t>
      </w:r>
    </w:p>
    <w:p w14:paraId="57964D04" w14:textId="44153616" w:rsidR="002221F9" w:rsidRPr="00021810" w:rsidRDefault="0070734C">
      <w:pPr>
        <w:spacing w:line="360" w:lineRule="auto"/>
        <w:rPr>
          <w:lang w:val="fi-FI"/>
        </w:rPr>
      </w:pPr>
      <w:r>
        <w:rPr>
          <w:rFonts w:ascii="Arial" w:hAnsi="Arial" w:cs="Arial"/>
          <w:sz w:val="22"/>
          <w:szCs w:val="22"/>
          <w:lang w:val="et-EE"/>
        </w:rPr>
        <w:t>9</w:t>
      </w:r>
      <w:r w:rsidR="000D49C7">
        <w:rPr>
          <w:rFonts w:ascii="Arial" w:hAnsi="Arial" w:cs="Arial"/>
          <w:sz w:val="22"/>
          <w:szCs w:val="22"/>
          <w:lang w:val="et-EE"/>
        </w:rPr>
        <w:t>.1 Võistluse toetajad: Lüganuse Vallavalitsus</w:t>
      </w:r>
    </w:p>
    <w:p w14:paraId="3C15871E" w14:textId="77777777" w:rsidR="002221F9" w:rsidRPr="00021810" w:rsidRDefault="002221F9">
      <w:pPr>
        <w:rPr>
          <w:rFonts w:ascii="Arial" w:hAnsi="Arial" w:cs="Arial"/>
          <w:sz w:val="22"/>
          <w:szCs w:val="22"/>
          <w:lang w:val="fi-FI"/>
        </w:rPr>
      </w:pPr>
    </w:p>
    <w:p w14:paraId="20ED5C9F" w14:textId="0BC3E405" w:rsidR="002221F9" w:rsidRDefault="0070734C">
      <w:pPr>
        <w:spacing w:line="360" w:lineRule="auto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b/>
          <w:bCs/>
          <w:sz w:val="22"/>
          <w:szCs w:val="22"/>
          <w:lang w:val="et-EE"/>
        </w:rPr>
        <w:t>10</w:t>
      </w:r>
      <w:r w:rsidR="000D49C7">
        <w:rPr>
          <w:rFonts w:ascii="Arial" w:hAnsi="Arial" w:cs="Arial"/>
          <w:b/>
          <w:bCs/>
          <w:sz w:val="22"/>
          <w:szCs w:val="22"/>
          <w:lang w:val="et-EE"/>
        </w:rPr>
        <w:t>. KORRALDAJA.</w:t>
      </w:r>
    </w:p>
    <w:p w14:paraId="4D07079E" w14:textId="36259333" w:rsidR="002221F9" w:rsidRDefault="0070734C">
      <w:pPr>
        <w:spacing w:line="360" w:lineRule="auto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10</w:t>
      </w:r>
      <w:r w:rsidR="000D49C7">
        <w:rPr>
          <w:rFonts w:ascii="Arial" w:hAnsi="Arial" w:cs="Arial"/>
          <w:sz w:val="22"/>
          <w:szCs w:val="22"/>
          <w:lang w:val="et-EE"/>
        </w:rPr>
        <w:t>.1 Võistlust korraldab ja viib läbi Lüganuse Vallavalitsus.</w:t>
      </w:r>
    </w:p>
    <w:p w14:paraId="21BC19A8" w14:textId="4FB0FF40" w:rsidR="002221F9" w:rsidRDefault="0070734C">
      <w:pPr>
        <w:spacing w:line="360" w:lineRule="auto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10</w:t>
      </w:r>
      <w:r w:rsidR="000D49C7">
        <w:rPr>
          <w:rFonts w:ascii="Arial" w:hAnsi="Arial" w:cs="Arial"/>
          <w:sz w:val="22"/>
          <w:szCs w:val="22"/>
          <w:lang w:val="et-EE"/>
        </w:rPr>
        <w:t>.2 Kontaktisik Riia Tallerman, tel.58188725, e-post riia.tallerman@lyganuse.ee</w:t>
      </w:r>
    </w:p>
    <w:p w14:paraId="48311307" w14:textId="77777777" w:rsidR="002221F9" w:rsidRDefault="002221F9">
      <w:pPr>
        <w:rPr>
          <w:rFonts w:ascii="Arial" w:hAnsi="Arial" w:cs="Arial"/>
          <w:sz w:val="22"/>
          <w:szCs w:val="22"/>
          <w:lang w:val="et-EE"/>
        </w:rPr>
      </w:pPr>
    </w:p>
    <w:p w14:paraId="1DB3DAF2" w14:textId="45EDCB64" w:rsidR="002221F9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1</w:t>
      </w:r>
      <w:r w:rsidR="0070734C"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1</w:t>
      </w:r>
      <w:r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. ÜLDIST</w:t>
      </w:r>
    </w:p>
    <w:p w14:paraId="17E342DE" w14:textId="004572C8" w:rsidR="002221F9" w:rsidRDefault="000D49C7">
      <w:pPr>
        <w:spacing w:line="360" w:lineRule="auto"/>
      </w:pPr>
      <w:r>
        <w:rPr>
          <w:rFonts w:ascii="Arial" w:hAnsi="Arial" w:cs="Arial"/>
          <w:color w:val="000000"/>
          <w:sz w:val="22"/>
          <w:szCs w:val="22"/>
          <w:lang w:val="et-EE"/>
        </w:rPr>
        <w:t>1</w:t>
      </w:r>
      <w:r w:rsidR="0070734C">
        <w:rPr>
          <w:rFonts w:ascii="Arial" w:hAnsi="Arial" w:cs="Arial"/>
          <w:color w:val="000000"/>
          <w:sz w:val="22"/>
          <w:szCs w:val="22"/>
          <w:lang w:val="et-EE"/>
        </w:rPr>
        <w:t>1</w:t>
      </w:r>
      <w:r>
        <w:rPr>
          <w:rFonts w:ascii="Arial" w:hAnsi="Arial" w:cs="Arial"/>
          <w:color w:val="000000"/>
          <w:sz w:val="22"/>
          <w:szCs w:val="22"/>
          <w:lang w:val="et-EE"/>
        </w:rPr>
        <w:t xml:space="preserve">.1. Info </w:t>
      </w:r>
      <w:hyperlink r:id="rId9">
        <w:r>
          <w:rPr>
            <w:rStyle w:val="Internetilink"/>
            <w:rFonts w:ascii="Arial" w:hAnsi="Arial" w:cs="Arial"/>
            <w:sz w:val="22"/>
            <w:szCs w:val="22"/>
            <w:lang w:val="et-EE"/>
          </w:rPr>
          <w:t>www.lyganuse.ee</w:t>
        </w:r>
      </w:hyperlink>
      <w:r>
        <w:rPr>
          <w:rFonts w:ascii="Arial" w:hAnsi="Arial" w:cs="Arial"/>
          <w:color w:val="000000"/>
          <w:sz w:val="22"/>
          <w:szCs w:val="22"/>
          <w:lang w:val="et-EE"/>
        </w:rPr>
        <w:t xml:space="preserve">, </w:t>
      </w:r>
      <w:hyperlink r:id="rId10">
        <w:r>
          <w:rPr>
            <w:rStyle w:val="Internetilink"/>
            <w:rFonts w:ascii="Arial" w:hAnsi="Arial" w:cs="Arial"/>
            <w:sz w:val="22"/>
            <w:szCs w:val="22"/>
            <w:lang w:val="et-EE"/>
          </w:rPr>
          <w:t>www.sportiv.ee</w:t>
        </w:r>
      </w:hyperlink>
    </w:p>
    <w:p w14:paraId="04890708" w14:textId="77777777" w:rsidR="002221F9" w:rsidRDefault="002221F9">
      <w:pPr>
        <w:rPr>
          <w:rFonts w:ascii="Arial" w:hAnsi="Arial" w:cs="Arial"/>
          <w:sz w:val="22"/>
          <w:szCs w:val="22"/>
          <w:lang w:val="et-EE"/>
        </w:rPr>
      </w:pPr>
    </w:p>
    <w:p w14:paraId="17DF8338" w14:textId="58E7A6BB" w:rsidR="002221F9" w:rsidRDefault="000D49C7">
      <w:pPr>
        <w:spacing w:line="360" w:lineRule="auto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1</w:t>
      </w:r>
      <w:r w:rsidR="0070734C"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2</w:t>
      </w:r>
      <w:r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. MUUD KÜSIMUSED</w:t>
      </w:r>
    </w:p>
    <w:p w14:paraId="74B9AF7E" w14:textId="3935D072" w:rsidR="002221F9" w:rsidRPr="00A85964" w:rsidRDefault="000D49C7">
      <w:pPr>
        <w:spacing w:line="360" w:lineRule="auto"/>
        <w:rPr>
          <w:lang w:val="et-EE"/>
        </w:rPr>
      </w:pPr>
      <w:r>
        <w:rPr>
          <w:rFonts w:ascii="Arial" w:hAnsi="Arial" w:cs="Arial"/>
          <w:color w:val="000000"/>
          <w:sz w:val="22"/>
          <w:szCs w:val="22"/>
          <w:lang w:val="et-EE"/>
        </w:rPr>
        <w:t>1</w:t>
      </w:r>
      <w:r w:rsidR="0070734C">
        <w:rPr>
          <w:rFonts w:ascii="Arial" w:hAnsi="Arial" w:cs="Arial"/>
          <w:color w:val="000000"/>
          <w:sz w:val="22"/>
          <w:szCs w:val="22"/>
          <w:lang w:val="et-EE"/>
        </w:rPr>
        <w:t>2</w:t>
      </w:r>
      <w:r>
        <w:rPr>
          <w:rFonts w:ascii="Arial" w:hAnsi="Arial" w:cs="Arial"/>
          <w:color w:val="000000"/>
          <w:sz w:val="22"/>
          <w:szCs w:val="22"/>
          <w:lang w:val="et-EE"/>
        </w:rPr>
        <w:t xml:space="preserve">.1 Kõik võistluste juhendis määratlemata lahendab </w:t>
      </w:r>
      <w:r>
        <w:rPr>
          <w:rFonts w:ascii="Arial" w:hAnsi="Arial" w:cs="Arial"/>
          <w:sz w:val="22"/>
          <w:szCs w:val="22"/>
          <w:lang w:val="et-EE"/>
        </w:rPr>
        <w:t>võistluste korraldustoimkond.</w:t>
      </w:r>
    </w:p>
    <w:sectPr w:rsidR="002221F9" w:rsidRPr="00A85964" w:rsidSect="00661EC0">
      <w:type w:val="continuous"/>
      <w:pgSz w:w="11906" w:h="16838"/>
      <w:pgMar w:top="426" w:right="566" w:bottom="899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F9"/>
    <w:rsid w:val="00021810"/>
    <w:rsid w:val="000D49C7"/>
    <w:rsid w:val="002221F9"/>
    <w:rsid w:val="00284C82"/>
    <w:rsid w:val="00371132"/>
    <w:rsid w:val="003934B7"/>
    <w:rsid w:val="004B07C0"/>
    <w:rsid w:val="005D3344"/>
    <w:rsid w:val="00650834"/>
    <w:rsid w:val="00661EC0"/>
    <w:rsid w:val="0070734C"/>
    <w:rsid w:val="0081734D"/>
    <w:rsid w:val="00A468E2"/>
    <w:rsid w:val="00A85964"/>
    <w:rsid w:val="00AB0724"/>
    <w:rsid w:val="00AF2944"/>
    <w:rsid w:val="00B03A33"/>
    <w:rsid w:val="00C92B8C"/>
    <w:rsid w:val="00CB0B8A"/>
    <w:rsid w:val="00D73E65"/>
    <w:rsid w:val="00D94C0F"/>
    <w:rsid w:val="00E260DC"/>
    <w:rsid w:val="00F0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92D8"/>
  <w15:docId w15:val="{EE35B58B-BFEA-4817-90CC-36B4B598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49D4"/>
    <w:pPr>
      <w:suppressAutoHyphens/>
    </w:pPr>
    <w:rPr>
      <w:sz w:val="24"/>
      <w:szCs w:val="24"/>
      <w:lang w:val="en-GB" w:eastAsia="zh-CN"/>
    </w:rPr>
  </w:style>
  <w:style w:type="paragraph" w:styleId="Pealkiri1">
    <w:name w:val="heading 1"/>
    <w:basedOn w:val="Normaallaad"/>
    <w:qFormat/>
    <w:rsid w:val="009449D4"/>
    <w:pPr>
      <w:keepNext/>
      <w:tabs>
        <w:tab w:val="left" w:pos="0"/>
      </w:tabs>
      <w:ind w:left="432" w:hanging="432"/>
      <w:outlineLvl w:val="0"/>
    </w:pPr>
    <w:rPr>
      <w:b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  <w:qFormat/>
    <w:rsid w:val="009449D4"/>
  </w:style>
  <w:style w:type="character" w:customStyle="1" w:styleId="WW8Num1z1">
    <w:name w:val="WW8Num1z1"/>
    <w:qFormat/>
    <w:rsid w:val="009449D4"/>
  </w:style>
  <w:style w:type="character" w:customStyle="1" w:styleId="WW8Num1z2">
    <w:name w:val="WW8Num1z2"/>
    <w:qFormat/>
    <w:rsid w:val="009449D4"/>
  </w:style>
  <w:style w:type="character" w:customStyle="1" w:styleId="WW8Num1z3">
    <w:name w:val="WW8Num1z3"/>
    <w:qFormat/>
    <w:rsid w:val="009449D4"/>
  </w:style>
  <w:style w:type="character" w:customStyle="1" w:styleId="WW8Num1z4">
    <w:name w:val="WW8Num1z4"/>
    <w:qFormat/>
    <w:rsid w:val="009449D4"/>
  </w:style>
  <w:style w:type="character" w:customStyle="1" w:styleId="WW8Num1z5">
    <w:name w:val="WW8Num1z5"/>
    <w:qFormat/>
    <w:rsid w:val="009449D4"/>
  </w:style>
  <w:style w:type="character" w:customStyle="1" w:styleId="WW8Num1z6">
    <w:name w:val="WW8Num1z6"/>
    <w:qFormat/>
    <w:rsid w:val="009449D4"/>
  </w:style>
  <w:style w:type="character" w:customStyle="1" w:styleId="WW8Num1z7">
    <w:name w:val="WW8Num1z7"/>
    <w:qFormat/>
    <w:rsid w:val="009449D4"/>
  </w:style>
  <w:style w:type="character" w:customStyle="1" w:styleId="WW8Num1z8">
    <w:name w:val="WW8Num1z8"/>
    <w:qFormat/>
    <w:rsid w:val="009449D4"/>
  </w:style>
  <w:style w:type="character" w:customStyle="1" w:styleId="a">
    <w:name w:val="Основной шрифт абзаца"/>
    <w:qFormat/>
    <w:rsid w:val="009449D4"/>
  </w:style>
  <w:style w:type="character" w:customStyle="1" w:styleId="Internetilink">
    <w:name w:val="Internetilink"/>
    <w:rsid w:val="009449D4"/>
    <w:rPr>
      <w:strike w:val="0"/>
      <w:dstrike w:val="0"/>
      <w:color w:val="88A22E"/>
      <w:u w:val="none"/>
    </w:rPr>
  </w:style>
  <w:style w:type="character" w:styleId="Tugev">
    <w:name w:val="Strong"/>
    <w:qFormat/>
    <w:rsid w:val="009449D4"/>
    <w:rPr>
      <w:b/>
      <w:bCs/>
    </w:rPr>
  </w:style>
  <w:style w:type="character" w:customStyle="1" w:styleId="txt21">
    <w:name w:val="txt21"/>
    <w:qFormat/>
    <w:rsid w:val="009449D4"/>
    <w:rPr>
      <w:rFonts w:ascii="Verdana" w:hAnsi="Verdana" w:cs="Verdana"/>
      <w:b w:val="0"/>
      <w:bCs w:val="0"/>
      <w:color w:val="000000"/>
      <w:sz w:val="16"/>
      <w:szCs w:val="16"/>
    </w:rPr>
  </w:style>
  <w:style w:type="character" w:styleId="Klastatudhperlink">
    <w:name w:val="FollowedHyperlink"/>
    <w:qFormat/>
    <w:rsid w:val="009449D4"/>
    <w:rPr>
      <w:color w:val="800080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qFormat/>
    <w:rsid w:val="00A45E1D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Theme="minorHAnsi" w:hAnsiTheme="minorHAnsi" w:cstheme="minorHAnsi"/>
      <w:lang w:val="et-EE"/>
    </w:rPr>
  </w:style>
  <w:style w:type="character" w:customStyle="1" w:styleId="ListLabel2">
    <w:name w:val="ListLabel 2"/>
    <w:qFormat/>
    <w:rPr>
      <w:rFonts w:ascii="Arial" w:hAnsi="Arial" w:cs="Arial"/>
      <w:color w:val="000000"/>
      <w:sz w:val="22"/>
      <w:szCs w:val="22"/>
      <w:lang w:val="et-EE"/>
    </w:rPr>
  </w:style>
  <w:style w:type="character" w:customStyle="1" w:styleId="ListLabel3">
    <w:name w:val="ListLabel 3"/>
    <w:qFormat/>
    <w:rPr>
      <w:rFonts w:ascii="Arial" w:hAnsi="Arial" w:cs="Arial"/>
      <w:sz w:val="22"/>
      <w:szCs w:val="22"/>
      <w:lang w:val="et-EE"/>
    </w:rPr>
  </w:style>
  <w:style w:type="paragraph" w:customStyle="1" w:styleId="Pealkiri10">
    <w:name w:val="Pealkiri1"/>
    <w:basedOn w:val="Normaallaad"/>
    <w:next w:val="Kehatekst"/>
    <w:qFormat/>
    <w:rsid w:val="009449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rsid w:val="009449D4"/>
    <w:rPr>
      <w:color w:val="000000"/>
      <w:szCs w:val="14"/>
    </w:rPr>
  </w:style>
  <w:style w:type="paragraph" w:styleId="Loend">
    <w:name w:val="List"/>
    <w:basedOn w:val="Kehatekst"/>
    <w:rsid w:val="009449D4"/>
    <w:rPr>
      <w:rFonts w:cs="Arial"/>
    </w:rPr>
  </w:style>
  <w:style w:type="paragraph" w:styleId="Pealdis">
    <w:name w:val="caption"/>
    <w:basedOn w:val="Normaallaad"/>
    <w:qFormat/>
    <w:rsid w:val="009449D4"/>
    <w:pPr>
      <w:suppressLineNumbers/>
      <w:spacing w:before="120" w:after="120"/>
    </w:pPr>
    <w:rPr>
      <w:rFonts w:cs="Arial"/>
      <w:i/>
      <w:iCs/>
    </w:rPr>
  </w:style>
  <w:style w:type="paragraph" w:customStyle="1" w:styleId="Register">
    <w:name w:val="Register"/>
    <w:basedOn w:val="Normaallaad"/>
    <w:qFormat/>
    <w:rsid w:val="009449D4"/>
    <w:pPr>
      <w:suppressLineNumbers/>
    </w:pPr>
    <w:rPr>
      <w:rFonts w:cs="Arial"/>
    </w:rPr>
  </w:style>
  <w:style w:type="paragraph" w:customStyle="1" w:styleId="a0">
    <w:name w:val="Обычный (веб)"/>
    <w:basedOn w:val="Normaallaad"/>
    <w:qFormat/>
    <w:rsid w:val="009449D4"/>
    <w:pPr>
      <w:spacing w:before="280" w:after="280"/>
    </w:pPr>
  </w:style>
  <w:style w:type="paragraph" w:styleId="Taandegakehatekst">
    <w:name w:val="Body Text Indent"/>
    <w:basedOn w:val="Normaallaad"/>
    <w:rsid w:val="009449D4"/>
    <w:pPr>
      <w:ind w:left="2160" w:hanging="2160"/>
    </w:pPr>
    <w:rPr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D94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kundomer.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ortiv.e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yganuse.ee/" TargetMode="External"/><Relationship Id="rId11" Type="http://schemas.openxmlformats.org/officeDocument/2006/relationships/fontTable" Target="fontTable.xml"/><Relationship Id="rId5" Type="http://schemas.openxmlformats.org/officeDocument/2006/relationships/hyperlink" Target="%20http://bit.do/fJwdj" TargetMode="External"/><Relationship Id="rId10" Type="http://schemas.openxmlformats.org/officeDocument/2006/relationships/hyperlink" Target="http://www.sportiv.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yganuse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E0EFB-65F7-4569-96AE-C2A9F72F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Lüganuse Kultuurikeskus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Windows User</cp:lastModifiedBy>
  <cp:revision>2</cp:revision>
  <cp:lastPrinted>2020-09-16T05:46:00Z</cp:lastPrinted>
  <dcterms:created xsi:type="dcterms:W3CDTF">2020-09-16T13:23:00Z</dcterms:created>
  <dcterms:modified xsi:type="dcterms:W3CDTF">2020-09-16T13:23:00Z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Lüganuse Kultuurikeskus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