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B345" w14:textId="77777777" w:rsidR="00061A1B" w:rsidRDefault="00061A1B">
      <w:pPr>
        <w:jc w:val="right"/>
        <w:rPr>
          <w:rFonts w:ascii="Arial" w:hAnsi="Arial" w:cs="Arial"/>
          <w:color w:val="000080"/>
          <w:sz w:val="22"/>
        </w:rPr>
      </w:pPr>
    </w:p>
    <w:p w14:paraId="72BF1D3A" w14:textId="33CA3393" w:rsidR="00061A1B" w:rsidRDefault="00061A1B">
      <w:pPr>
        <w:pStyle w:val="Pealkiri4"/>
      </w:pPr>
      <w:r>
        <w:t>LÜGANUSE VALLA 202</w:t>
      </w:r>
      <w:r w:rsidR="009A7E43">
        <w:t>2</w:t>
      </w:r>
      <w:r>
        <w:t>. a. KAASAVA EELARVE IDEEDE ESITAMINE</w:t>
      </w:r>
    </w:p>
    <w:p w14:paraId="28D13EFF" w14:textId="77777777" w:rsidR="00061A1B" w:rsidRDefault="00061A1B">
      <w:pPr>
        <w:jc w:val="center"/>
        <w:rPr>
          <w:rFonts w:ascii="Arial" w:hAnsi="Arial" w:cs="Arial"/>
          <w:b/>
          <w:bCs/>
          <w:color w:val="000080"/>
          <w:sz w:val="22"/>
          <w:szCs w:val="20"/>
        </w:rPr>
      </w:pPr>
    </w:p>
    <w:tbl>
      <w:tblPr>
        <w:tblW w:w="0" w:type="auto"/>
        <w:tblInd w:w="-10" w:type="dxa"/>
        <w:tblLayout w:type="fixed"/>
        <w:tblLook w:val="0000" w:firstRow="0" w:lastRow="0" w:firstColumn="0" w:lastColumn="0" w:noHBand="0" w:noVBand="0"/>
      </w:tblPr>
      <w:tblGrid>
        <w:gridCol w:w="1819"/>
        <w:gridCol w:w="7659"/>
      </w:tblGrid>
      <w:tr w:rsidR="00061A1B" w14:paraId="458A6C3D" w14:textId="77777777" w:rsidTr="00674306">
        <w:trPr>
          <w:cantSplit/>
          <w:trHeight w:val="340"/>
        </w:trPr>
        <w:tc>
          <w:tcPr>
            <w:tcW w:w="1819" w:type="dxa"/>
            <w:tcBorders>
              <w:top w:val="single" w:sz="4" w:space="0" w:color="auto"/>
              <w:left w:val="single" w:sz="4" w:space="0" w:color="auto"/>
              <w:bottom w:val="single" w:sz="4" w:space="0" w:color="auto"/>
              <w:right w:val="single" w:sz="4" w:space="0" w:color="000000"/>
            </w:tcBorders>
            <w:shd w:val="clear" w:color="auto" w:fill="C5E0B3"/>
            <w:vAlign w:val="center"/>
          </w:tcPr>
          <w:p w14:paraId="7E6A791A" w14:textId="77777777" w:rsidR="00061A1B" w:rsidRDefault="00061A1B">
            <w:pPr>
              <w:snapToGrid w:val="0"/>
              <w:rPr>
                <w:rFonts w:ascii="Arial" w:hAnsi="Arial" w:cs="Arial"/>
                <w:b/>
                <w:bCs/>
                <w:color w:val="000080"/>
                <w:sz w:val="22"/>
              </w:rPr>
            </w:pPr>
            <w:r>
              <w:rPr>
                <w:rFonts w:ascii="Arial" w:hAnsi="Arial" w:cs="Arial"/>
                <w:b/>
                <w:bCs/>
                <w:color w:val="000080"/>
                <w:sz w:val="22"/>
              </w:rPr>
              <w:t>Idee nimetus</w:t>
            </w:r>
          </w:p>
        </w:tc>
        <w:tc>
          <w:tcPr>
            <w:tcW w:w="7659" w:type="dxa"/>
            <w:tcBorders>
              <w:top w:val="single" w:sz="4" w:space="0" w:color="auto"/>
              <w:left w:val="single" w:sz="4" w:space="0" w:color="000000"/>
              <w:bottom w:val="single" w:sz="4" w:space="0" w:color="auto"/>
              <w:right w:val="single" w:sz="4" w:space="0" w:color="auto"/>
            </w:tcBorders>
            <w:vAlign w:val="center"/>
          </w:tcPr>
          <w:p w14:paraId="55B4CAB0" w14:textId="77777777" w:rsidR="00061A1B" w:rsidRDefault="00061A1B">
            <w:pPr>
              <w:snapToGrid w:val="0"/>
              <w:rPr>
                <w:rFonts w:ascii="Arial" w:hAnsi="Arial" w:cs="Arial"/>
                <w:color w:val="000080"/>
                <w:sz w:val="22"/>
              </w:rPr>
            </w:pPr>
          </w:p>
          <w:p w14:paraId="13D09FAD" w14:textId="77777777" w:rsidR="00061A1B" w:rsidRDefault="00061A1B">
            <w:pPr>
              <w:snapToGrid w:val="0"/>
              <w:rPr>
                <w:rFonts w:ascii="Arial" w:hAnsi="Arial" w:cs="Arial"/>
                <w:color w:val="000080"/>
                <w:sz w:val="22"/>
              </w:rPr>
            </w:pPr>
          </w:p>
        </w:tc>
      </w:tr>
    </w:tbl>
    <w:p w14:paraId="6A67496F" w14:textId="77777777" w:rsidR="00061A1B" w:rsidRDefault="00061A1B">
      <w:pPr>
        <w:rPr>
          <w:rFonts w:ascii="Arial" w:hAnsi="Arial" w:cs="Arial"/>
          <w:color w:val="000080"/>
          <w:sz w:val="22"/>
        </w:rPr>
      </w:pPr>
    </w:p>
    <w:tbl>
      <w:tblPr>
        <w:tblW w:w="0" w:type="auto"/>
        <w:tblInd w:w="-10" w:type="dxa"/>
        <w:tblLayout w:type="fixed"/>
        <w:tblLook w:val="0000" w:firstRow="0" w:lastRow="0" w:firstColumn="0" w:lastColumn="0" w:noHBand="0" w:noVBand="0"/>
      </w:tblPr>
      <w:tblGrid>
        <w:gridCol w:w="9478"/>
      </w:tblGrid>
      <w:tr w:rsidR="00061A1B" w14:paraId="04E9E760" w14:textId="77777777" w:rsidTr="00674306">
        <w:trPr>
          <w:trHeight w:val="464"/>
        </w:trPr>
        <w:tc>
          <w:tcPr>
            <w:tcW w:w="9478" w:type="dxa"/>
            <w:tcBorders>
              <w:top w:val="single" w:sz="4" w:space="0" w:color="auto"/>
              <w:left w:val="single" w:sz="4" w:space="0" w:color="auto"/>
              <w:bottom w:val="single" w:sz="4" w:space="0" w:color="auto"/>
              <w:right w:val="single" w:sz="4" w:space="0" w:color="auto"/>
            </w:tcBorders>
            <w:shd w:val="clear" w:color="auto" w:fill="C5E0B3"/>
          </w:tcPr>
          <w:p w14:paraId="17790909" w14:textId="77777777" w:rsidR="00061A1B" w:rsidRDefault="00061A1B">
            <w:pPr>
              <w:pStyle w:val="Pealkiri2"/>
              <w:widowControl/>
              <w:suppressAutoHyphens w:val="0"/>
              <w:autoSpaceDE w:val="0"/>
              <w:autoSpaceDN w:val="0"/>
              <w:adjustRightInd w:val="0"/>
              <w:rPr>
                <w:color w:val="000080"/>
              </w:rPr>
            </w:pPr>
            <w:r>
              <w:rPr>
                <w:color w:val="000080"/>
              </w:rPr>
              <w:t xml:space="preserve">Idee eesmärk ja olulisus </w:t>
            </w:r>
          </w:p>
          <w:p w14:paraId="195C4C5A" w14:textId="77777777" w:rsidR="00061A1B" w:rsidRDefault="00061A1B">
            <w:pPr>
              <w:widowControl/>
              <w:suppressAutoHyphens w:val="0"/>
              <w:autoSpaceDE w:val="0"/>
              <w:autoSpaceDN w:val="0"/>
              <w:adjustRightInd w:val="0"/>
              <w:rPr>
                <w:rFonts w:ascii="Arial" w:hAnsi="Arial" w:cs="Arial"/>
                <w:color w:val="000080"/>
                <w:sz w:val="22"/>
              </w:rPr>
            </w:pPr>
            <w:r>
              <w:rPr>
                <w:rFonts w:ascii="Arial" w:hAnsi="Arial" w:cs="Arial"/>
                <w:color w:val="000080"/>
                <w:sz w:val="20"/>
              </w:rPr>
              <w:t>lühike kirjeldus, millisele valla vajadusele ettepanek vastab, millise probleemi lahendab või millise uue võimaluse avab, mis on ettepaneku eesmärk, miks on ettepaneku teostamine valla eelarvest vajalik ja oluline, millised püsikulud kaasnevad idee realiseerimisel,</w:t>
            </w:r>
            <w:r>
              <w:rPr>
                <w:rFonts w:ascii="Arial" w:hAnsi="Arial" w:cs="Arial"/>
                <w:b/>
                <w:bCs/>
                <w:color w:val="000080"/>
                <w:sz w:val="20"/>
                <w:lang w:eastAsia="et-EE"/>
              </w:rPr>
              <w:t xml:space="preserve"> </w:t>
            </w:r>
            <w:r>
              <w:rPr>
                <w:rFonts w:ascii="Arial" w:hAnsi="Arial" w:cs="Arial"/>
                <w:color w:val="000080"/>
                <w:sz w:val="20"/>
                <w:lang w:eastAsia="et-EE"/>
              </w:rPr>
              <w:t>kui kaua ja kuidas tagatakse ettepaneku tulemuse jätkusuutlikkus</w:t>
            </w:r>
          </w:p>
        </w:tc>
      </w:tr>
      <w:tr w:rsidR="00061A1B" w14:paraId="7859B419" w14:textId="77777777">
        <w:trPr>
          <w:trHeight w:val="1045"/>
        </w:trPr>
        <w:tc>
          <w:tcPr>
            <w:tcW w:w="9478" w:type="dxa"/>
            <w:tcBorders>
              <w:top w:val="single" w:sz="4" w:space="0" w:color="auto"/>
              <w:left w:val="single" w:sz="4" w:space="0" w:color="auto"/>
              <w:bottom w:val="single" w:sz="4" w:space="0" w:color="auto"/>
              <w:right w:val="single" w:sz="4" w:space="0" w:color="auto"/>
            </w:tcBorders>
          </w:tcPr>
          <w:p w14:paraId="1C5DF6B7" w14:textId="77777777" w:rsidR="00061A1B" w:rsidRDefault="00061A1B">
            <w:pPr>
              <w:widowControl/>
              <w:suppressAutoHyphens w:val="0"/>
              <w:autoSpaceDE w:val="0"/>
              <w:autoSpaceDN w:val="0"/>
              <w:adjustRightInd w:val="0"/>
              <w:rPr>
                <w:rFonts w:ascii="Arial" w:hAnsi="Arial" w:cs="Arial"/>
                <w:color w:val="000080"/>
                <w:sz w:val="22"/>
              </w:rPr>
            </w:pPr>
          </w:p>
          <w:p w14:paraId="5BCE7DBB" w14:textId="77777777" w:rsidR="00061A1B" w:rsidRDefault="00061A1B">
            <w:pPr>
              <w:widowControl/>
              <w:suppressAutoHyphens w:val="0"/>
              <w:autoSpaceDE w:val="0"/>
              <w:autoSpaceDN w:val="0"/>
              <w:adjustRightInd w:val="0"/>
              <w:rPr>
                <w:rFonts w:ascii="Arial" w:hAnsi="Arial" w:cs="Arial"/>
                <w:color w:val="000080"/>
                <w:sz w:val="22"/>
              </w:rPr>
            </w:pPr>
          </w:p>
          <w:p w14:paraId="1BBA5211" w14:textId="77777777" w:rsidR="00061A1B" w:rsidRDefault="00061A1B">
            <w:pPr>
              <w:widowControl/>
              <w:suppressAutoHyphens w:val="0"/>
              <w:autoSpaceDE w:val="0"/>
              <w:autoSpaceDN w:val="0"/>
              <w:adjustRightInd w:val="0"/>
              <w:rPr>
                <w:rFonts w:ascii="Arial" w:hAnsi="Arial" w:cs="Arial"/>
                <w:color w:val="000080"/>
                <w:sz w:val="22"/>
              </w:rPr>
            </w:pPr>
          </w:p>
          <w:p w14:paraId="55EB1590" w14:textId="77777777" w:rsidR="00061A1B" w:rsidRDefault="00061A1B">
            <w:pPr>
              <w:widowControl/>
              <w:suppressAutoHyphens w:val="0"/>
              <w:autoSpaceDE w:val="0"/>
              <w:autoSpaceDN w:val="0"/>
              <w:adjustRightInd w:val="0"/>
              <w:rPr>
                <w:rFonts w:ascii="Arial" w:hAnsi="Arial" w:cs="Arial"/>
                <w:color w:val="000080"/>
                <w:sz w:val="22"/>
              </w:rPr>
            </w:pPr>
          </w:p>
          <w:p w14:paraId="36A728C7" w14:textId="77777777" w:rsidR="00061A1B" w:rsidRDefault="00061A1B">
            <w:pPr>
              <w:widowControl/>
              <w:suppressAutoHyphens w:val="0"/>
              <w:autoSpaceDE w:val="0"/>
              <w:autoSpaceDN w:val="0"/>
              <w:adjustRightInd w:val="0"/>
              <w:rPr>
                <w:rFonts w:ascii="Arial" w:hAnsi="Arial" w:cs="Arial"/>
                <w:color w:val="000080"/>
                <w:sz w:val="22"/>
              </w:rPr>
            </w:pPr>
          </w:p>
          <w:p w14:paraId="45D4309C" w14:textId="77777777" w:rsidR="00061A1B" w:rsidRDefault="00061A1B">
            <w:pPr>
              <w:widowControl/>
              <w:suppressAutoHyphens w:val="0"/>
              <w:autoSpaceDE w:val="0"/>
              <w:autoSpaceDN w:val="0"/>
              <w:adjustRightInd w:val="0"/>
              <w:rPr>
                <w:rFonts w:ascii="Arial" w:hAnsi="Arial" w:cs="Arial"/>
                <w:color w:val="000080"/>
                <w:sz w:val="22"/>
              </w:rPr>
            </w:pPr>
          </w:p>
        </w:tc>
      </w:tr>
      <w:tr w:rsidR="00061A1B" w14:paraId="114AC1DB" w14:textId="77777777" w:rsidTr="00674306">
        <w:trPr>
          <w:trHeight w:val="700"/>
        </w:trPr>
        <w:tc>
          <w:tcPr>
            <w:tcW w:w="9478" w:type="dxa"/>
            <w:tcBorders>
              <w:top w:val="single" w:sz="4" w:space="0" w:color="auto"/>
              <w:left w:val="single" w:sz="4" w:space="0" w:color="auto"/>
              <w:bottom w:val="single" w:sz="4" w:space="0" w:color="auto"/>
              <w:right w:val="single" w:sz="4" w:space="0" w:color="auto"/>
            </w:tcBorders>
            <w:shd w:val="clear" w:color="auto" w:fill="C5E0B3"/>
          </w:tcPr>
          <w:p w14:paraId="245F24B6" w14:textId="77777777" w:rsidR="00061A1B" w:rsidRDefault="00061A1B">
            <w:pPr>
              <w:pStyle w:val="Pealkiri1"/>
              <w:widowControl/>
              <w:suppressAutoHyphens w:val="0"/>
              <w:autoSpaceDE w:val="0"/>
              <w:autoSpaceDN w:val="0"/>
              <w:adjustRightInd w:val="0"/>
              <w:snapToGrid/>
              <w:spacing w:line="240" w:lineRule="auto"/>
              <w:rPr>
                <w:bCs/>
                <w:color w:val="000080"/>
              </w:rPr>
            </w:pPr>
            <w:r>
              <w:rPr>
                <w:bCs/>
                <w:color w:val="000080"/>
              </w:rPr>
              <w:t xml:space="preserve">Idee kirjeldus </w:t>
            </w:r>
          </w:p>
          <w:p w14:paraId="711016E2" w14:textId="2007416D" w:rsidR="00061A1B" w:rsidRDefault="00061A1B">
            <w:pPr>
              <w:widowControl/>
              <w:suppressAutoHyphens w:val="0"/>
              <w:autoSpaceDE w:val="0"/>
              <w:autoSpaceDN w:val="0"/>
              <w:adjustRightInd w:val="0"/>
              <w:rPr>
                <w:rFonts w:ascii="Arial" w:hAnsi="Arial" w:cs="Arial"/>
                <w:color w:val="000080"/>
                <w:sz w:val="22"/>
              </w:rPr>
            </w:pPr>
            <w:r>
              <w:rPr>
                <w:rFonts w:ascii="Arial" w:hAnsi="Arial" w:cs="Arial"/>
                <w:color w:val="000080"/>
                <w:sz w:val="20"/>
              </w:rPr>
              <w:t>lühike kirjeldus, kus ja millal ettepanekus toodud investeering ellu viiakse ja kas ettepanek on teostatav 202</w:t>
            </w:r>
            <w:r w:rsidR="009A7E43">
              <w:rPr>
                <w:rFonts w:ascii="Arial" w:hAnsi="Arial" w:cs="Arial"/>
                <w:color w:val="000080"/>
                <w:sz w:val="20"/>
              </w:rPr>
              <w:t>2</w:t>
            </w:r>
            <w:r>
              <w:rPr>
                <w:rFonts w:ascii="Arial" w:hAnsi="Arial" w:cs="Arial"/>
                <w:color w:val="000080"/>
                <w:sz w:val="20"/>
              </w:rPr>
              <w:t>. aasta jooksul</w:t>
            </w:r>
          </w:p>
        </w:tc>
      </w:tr>
      <w:tr w:rsidR="00061A1B" w14:paraId="2B701B8F" w14:textId="77777777">
        <w:trPr>
          <w:trHeight w:val="1045"/>
        </w:trPr>
        <w:tc>
          <w:tcPr>
            <w:tcW w:w="9478" w:type="dxa"/>
            <w:tcBorders>
              <w:top w:val="single" w:sz="4" w:space="0" w:color="auto"/>
              <w:left w:val="single" w:sz="4" w:space="0" w:color="auto"/>
              <w:bottom w:val="single" w:sz="4" w:space="0" w:color="auto"/>
              <w:right w:val="single" w:sz="4" w:space="0" w:color="auto"/>
            </w:tcBorders>
          </w:tcPr>
          <w:p w14:paraId="7BFBBBCE" w14:textId="77777777" w:rsidR="00061A1B" w:rsidRDefault="00061A1B">
            <w:pPr>
              <w:pStyle w:val="Pis"/>
              <w:widowControl w:val="0"/>
              <w:tabs>
                <w:tab w:val="clear" w:pos="4536"/>
                <w:tab w:val="clear" w:pos="9072"/>
              </w:tabs>
              <w:suppressAutoHyphens/>
              <w:rPr>
                <w:rFonts w:ascii="Arial" w:hAnsi="Arial" w:cs="Arial"/>
                <w:color w:val="000080"/>
                <w:szCs w:val="24"/>
                <w:lang w:eastAsia="en-US"/>
              </w:rPr>
            </w:pPr>
          </w:p>
          <w:p w14:paraId="0360D875" w14:textId="77777777" w:rsidR="00061A1B" w:rsidRDefault="00061A1B">
            <w:pPr>
              <w:pStyle w:val="Pis"/>
              <w:widowControl w:val="0"/>
              <w:tabs>
                <w:tab w:val="clear" w:pos="4536"/>
                <w:tab w:val="clear" w:pos="9072"/>
              </w:tabs>
              <w:suppressAutoHyphens/>
              <w:rPr>
                <w:rFonts w:ascii="Arial" w:hAnsi="Arial" w:cs="Arial"/>
                <w:color w:val="000080"/>
                <w:szCs w:val="24"/>
                <w:lang w:eastAsia="en-US"/>
              </w:rPr>
            </w:pPr>
          </w:p>
          <w:p w14:paraId="355CB57B" w14:textId="77777777" w:rsidR="00061A1B" w:rsidRDefault="00061A1B">
            <w:pPr>
              <w:pStyle w:val="Pis"/>
              <w:widowControl w:val="0"/>
              <w:tabs>
                <w:tab w:val="clear" w:pos="4536"/>
                <w:tab w:val="clear" w:pos="9072"/>
              </w:tabs>
              <w:suppressAutoHyphens/>
              <w:rPr>
                <w:rFonts w:ascii="Arial" w:hAnsi="Arial" w:cs="Arial"/>
                <w:color w:val="000080"/>
                <w:szCs w:val="24"/>
                <w:lang w:eastAsia="en-US"/>
              </w:rPr>
            </w:pPr>
          </w:p>
          <w:p w14:paraId="40AAF345" w14:textId="77777777" w:rsidR="00061A1B" w:rsidRDefault="00061A1B">
            <w:pPr>
              <w:pStyle w:val="Pis"/>
              <w:widowControl w:val="0"/>
              <w:tabs>
                <w:tab w:val="clear" w:pos="4536"/>
                <w:tab w:val="clear" w:pos="9072"/>
              </w:tabs>
              <w:suppressAutoHyphens/>
              <w:rPr>
                <w:rFonts w:ascii="Arial" w:hAnsi="Arial" w:cs="Arial"/>
                <w:color w:val="000080"/>
                <w:szCs w:val="24"/>
                <w:lang w:eastAsia="en-US"/>
              </w:rPr>
            </w:pPr>
          </w:p>
          <w:p w14:paraId="794371C2" w14:textId="77777777" w:rsidR="00061A1B" w:rsidRDefault="00061A1B">
            <w:pPr>
              <w:pStyle w:val="Pis"/>
              <w:widowControl w:val="0"/>
              <w:tabs>
                <w:tab w:val="clear" w:pos="4536"/>
                <w:tab w:val="clear" w:pos="9072"/>
              </w:tabs>
              <w:suppressAutoHyphens/>
              <w:rPr>
                <w:rFonts w:ascii="Arial" w:hAnsi="Arial" w:cs="Arial"/>
                <w:color w:val="000080"/>
                <w:szCs w:val="24"/>
                <w:lang w:eastAsia="en-US"/>
              </w:rPr>
            </w:pPr>
          </w:p>
        </w:tc>
      </w:tr>
      <w:tr w:rsidR="00061A1B" w14:paraId="57228ED8" w14:textId="77777777" w:rsidTr="00674306">
        <w:trPr>
          <w:trHeight w:val="768"/>
        </w:trPr>
        <w:tc>
          <w:tcPr>
            <w:tcW w:w="9478" w:type="dxa"/>
            <w:tcBorders>
              <w:top w:val="single" w:sz="4" w:space="0" w:color="auto"/>
              <w:left w:val="single" w:sz="4" w:space="0" w:color="auto"/>
              <w:bottom w:val="single" w:sz="4" w:space="0" w:color="auto"/>
              <w:right w:val="single" w:sz="4" w:space="0" w:color="auto"/>
            </w:tcBorders>
            <w:shd w:val="clear" w:color="auto" w:fill="C5E0B3"/>
          </w:tcPr>
          <w:p w14:paraId="06DE0F00" w14:textId="77777777" w:rsidR="00061A1B" w:rsidRDefault="00061A1B">
            <w:pPr>
              <w:widowControl/>
              <w:suppressAutoHyphens w:val="0"/>
              <w:autoSpaceDE w:val="0"/>
              <w:autoSpaceDN w:val="0"/>
              <w:adjustRightInd w:val="0"/>
              <w:rPr>
                <w:rFonts w:ascii="Arial" w:hAnsi="Arial" w:cs="Arial"/>
                <w:b/>
                <w:bCs/>
                <w:color w:val="000080"/>
                <w:sz w:val="22"/>
              </w:rPr>
            </w:pPr>
            <w:r>
              <w:rPr>
                <w:rFonts w:ascii="Arial" w:hAnsi="Arial" w:cs="Arial"/>
                <w:b/>
                <w:bCs/>
                <w:color w:val="000080"/>
                <w:sz w:val="22"/>
              </w:rPr>
              <w:t xml:space="preserve">Sihtrühm </w:t>
            </w:r>
          </w:p>
          <w:p w14:paraId="0FF22282" w14:textId="77777777" w:rsidR="00061A1B" w:rsidRDefault="00061A1B">
            <w:pPr>
              <w:widowControl/>
              <w:suppressAutoHyphens w:val="0"/>
              <w:autoSpaceDE w:val="0"/>
              <w:autoSpaceDN w:val="0"/>
              <w:adjustRightInd w:val="0"/>
              <w:rPr>
                <w:rFonts w:ascii="Arial" w:hAnsi="Arial" w:cs="Arial"/>
                <w:color w:val="000080"/>
                <w:sz w:val="22"/>
              </w:rPr>
            </w:pPr>
            <w:r>
              <w:rPr>
                <w:rFonts w:ascii="Arial" w:hAnsi="Arial" w:cs="Arial"/>
                <w:color w:val="000080"/>
                <w:sz w:val="20"/>
              </w:rPr>
              <w:t>lühike kirjeldus, kes saavad probleemi lahendamisest või uue võimaluse avanemisest otsest kasu, nimetada hinnanguliselt sihtrühma suurus, vanus jm olulised tunnused</w:t>
            </w:r>
          </w:p>
        </w:tc>
      </w:tr>
      <w:tr w:rsidR="00061A1B" w14:paraId="13B8B13D" w14:textId="77777777">
        <w:trPr>
          <w:trHeight w:val="1045"/>
        </w:trPr>
        <w:tc>
          <w:tcPr>
            <w:tcW w:w="9478" w:type="dxa"/>
            <w:tcBorders>
              <w:top w:val="single" w:sz="4" w:space="0" w:color="auto"/>
              <w:left w:val="single" w:sz="4" w:space="0" w:color="auto"/>
              <w:bottom w:val="single" w:sz="4" w:space="0" w:color="auto"/>
              <w:right w:val="single" w:sz="4" w:space="0" w:color="auto"/>
            </w:tcBorders>
          </w:tcPr>
          <w:p w14:paraId="63CEE875" w14:textId="77777777" w:rsidR="00061A1B" w:rsidRDefault="00061A1B">
            <w:pPr>
              <w:pStyle w:val="Pis"/>
              <w:tabs>
                <w:tab w:val="clear" w:pos="4536"/>
                <w:tab w:val="clear" w:pos="9072"/>
              </w:tabs>
              <w:autoSpaceDE w:val="0"/>
              <w:autoSpaceDN w:val="0"/>
              <w:adjustRightInd w:val="0"/>
              <w:rPr>
                <w:rFonts w:ascii="Arial" w:hAnsi="Arial" w:cs="Arial"/>
                <w:color w:val="000080"/>
                <w:szCs w:val="24"/>
                <w:lang w:eastAsia="en-US"/>
              </w:rPr>
            </w:pPr>
          </w:p>
        </w:tc>
      </w:tr>
    </w:tbl>
    <w:p w14:paraId="2F7437BE" w14:textId="77777777" w:rsidR="00061A1B" w:rsidRDefault="00061A1B">
      <w:pPr>
        <w:rPr>
          <w:rFonts w:ascii="Arial" w:hAnsi="Arial" w:cs="Arial"/>
          <w:b/>
          <w:bCs/>
          <w:color w:val="000080"/>
          <w:sz w:val="22"/>
        </w:rPr>
      </w:pPr>
    </w:p>
    <w:tbl>
      <w:tblPr>
        <w:tblW w:w="0" w:type="auto"/>
        <w:tblInd w:w="-10" w:type="dxa"/>
        <w:tblLayout w:type="fixed"/>
        <w:tblLook w:val="0000" w:firstRow="0" w:lastRow="0" w:firstColumn="0" w:lastColumn="0" w:noHBand="0" w:noVBand="0"/>
      </w:tblPr>
      <w:tblGrid>
        <w:gridCol w:w="6781"/>
        <w:gridCol w:w="2693"/>
      </w:tblGrid>
      <w:tr w:rsidR="00061A1B" w14:paraId="33D221F9" w14:textId="77777777" w:rsidTr="00674306">
        <w:trPr>
          <w:cantSplit/>
          <w:trHeight w:val="6"/>
        </w:trPr>
        <w:tc>
          <w:tcPr>
            <w:tcW w:w="9474" w:type="dxa"/>
            <w:gridSpan w:val="2"/>
            <w:tcBorders>
              <w:top w:val="single" w:sz="4" w:space="0" w:color="auto"/>
              <w:left w:val="single" w:sz="4" w:space="0" w:color="000000"/>
              <w:bottom w:val="single" w:sz="4" w:space="0" w:color="000000"/>
              <w:right w:val="single" w:sz="4" w:space="0" w:color="000000"/>
            </w:tcBorders>
            <w:shd w:val="clear" w:color="auto" w:fill="C5E0B3"/>
          </w:tcPr>
          <w:p w14:paraId="188B51E9" w14:textId="77777777" w:rsidR="00061A1B" w:rsidRDefault="00061A1B">
            <w:pPr>
              <w:pStyle w:val="Pealkiri3"/>
            </w:pPr>
            <w:r>
              <w:t>IDEE EELARVE (hinnanguline maksumus)</w:t>
            </w:r>
          </w:p>
        </w:tc>
      </w:tr>
      <w:tr w:rsidR="00061A1B" w14:paraId="7E70390C" w14:textId="77777777" w:rsidTr="00674306">
        <w:trPr>
          <w:trHeight w:val="6"/>
        </w:trPr>
        <w:tc>
          <w:tcPr>
            <w:tcW w:w="6781" w:type="dxa"/>
            <w:tcBorders>
              <w:top w:val="single" w:sz="4" w:space="0" w:color="auto"/>
              <w:left w:val="single" w:sz="4" w:space="0" w:color="000000"/>
              <w:bottom w:val="single" w:sz="4" w:space="0" w:color="000000"/>
            </w:tcBorders>
            <w:shd w:val="clear" w:color="auto" w:fill="C5E0B3"/>
          </w:tcPr>
          <w:p w14:paraId="1F6E2E7E" w14:textId="77777777" w:rsidR="00061A1B" w:rsidRDefault="00061A1B">
            <w:pPr>
              <w:snapToGrid w:val="0"/>
              <w:spacing w:line="360" w:lineRule="auto"/>
              <w:jc w:val="center"/>
              <w:rPr>
                <w:rFonts w:ascii="Arial" w:hAnsi="Arial" w:cs="Arial"/>
                <w:b/>
                <w:bCs/>
                <w:color w:val="000080"/>
                <w:sz w:val="22"/>
              </w:rPr>
            </w:pPr>
            <w:r>
              <w:rPr>
                <w:rFonts w:ascii="Arial" w:hAnsi="Arial" w:cs="Arial"/>
                <w:b/>
                <w:bCs/>
                <w:color w:val="000080"/>
                <w:sz w:val="22"/>
              </w:rPr>
              <w:t>Kulu kirjeldus</w:t>
            </w:r>
          </w:p>
        </w:tc>
        <w:tc>
          <w:tcPr>
            <w:tcW w:w="2693" w:type="dxa"/>
            <w:tcBorders>
              <w:top w:val="single" w:sz="4" w:space="0" w:color="auto"/>
              <w:left w:val="single" w:sz="4" w:space="0" w:color="000000"/>
              <w:bottom w:val="single" w:sz="4" w:space="0" w:color="000000"/>
              <w:right w:val="single" w:sz="4" w:space="0" w:color="000000"/>
            </w:tcBorders>
            <w:shd w:val="clear" w:color="auto" w:fill="C5E0B3"/>
          </w:tcPr>
          <w:p w14:paraId="60FA53DD" w14:textId="77777777" w:rsidR="00061A1B" w:rsidRDefault="00061A1B">
            <w:pPr>
              <w:snapToGrid w:val="0"/>
              <w:spacing w:line="360" w:lineRule="auto"/>
              <w:jc w:val="center"/>
              <w:rPr>
                <w:rFonts w:ascii="Arial" w:hAnsi="Arial" w:cs="Arial"/>
                <w:b/>
                <w:bCs/>
                <w:color w:val="000080"/>
                <w:sz w:val="22"/>
              </w:rPr>
            </w:pPr>
            <w:r>
              <w:rPr>
                <w:rFonts w:ascii="Arial" w:hAnsi="Arial" w:cs="Arial"/>
                <w:b/>
                <w:bCs/>
                <w:color w:val="000080"/>
                <w:sz w:val="22"/>
              </w:rPr>
              <w:t>Eeldatav summa (EUR)</w:t>
            </w:r>
          </w:p>
        </w:tc>
      </w:tr>
      <w:tr w:rsidR="00061A1B" w14:paraId="03333D63" w14:textId="77777777">
        <w:trPr>
          <w:trHeight w:hRule="exact" w:val="340"/>
        </w:trPr>
        <w:tc>
          <w:tcPr>
            <w:tcW w:w="6781" w:type="dxa"/>
            <w:tcBorders>
              <w:left w:val="single" w:sz="4" w:space="0" w:color="000000"/>
              <w:bottom w:val="single" w:sz="4" w:space="0" w:color="000000"/>
            </w:tcBorders>
            <w:vAlign w:val="center"/>
          </w:tcPr>
          <w:p w14:paraId="3249738D" w14:textId="77777777" w:rsidR="00061A1B" w:rsidRDefault="00061A1B">
            <w:pPr>
              <w:snapToGrid w:val="0"/>
              <w:rPr>
                <w:rFonts w:ascii="Arial" w:hAnsi="Arial" w:cs="Arial"/>
                <w:color w:val="000080"/>
                <w:sz w:val="22"/>
              </w:rPr>
            </w:pPr>
          </w:p>
        </w:tc>
        <w:tc>
          <w:tcPr>
            <w:tcW w:w="2693" w:type="dxa"/>
            <w:tcBorders>
              <w:left w:val="single" w:sz="4" w:space="0" w:color="000000"/>
              <w:bottom w:val="single" w:sz="4" w:space="0" w:color="000000"/>
              <w:right w:val="single" w:sz="4" w:space="0" w:color="000000"/>
            </w:tcBorders>
            <w:vAlign w:val="center"/>
          </w:tcPr>
          <w:p w14:paraId="46E2BB2B" w14:textId="77777777" w:rsidR="00061A1B" w:rsidRDefault="00061A1B">
            <w:pPr>
              <w:snapToGrid w:val="0"/>
              <w:rPr>
                <w:rFonts w:ascii="Arial" w:hAnsi="Arial" w:cs="Arial"/>
                <w:color w:val="000080"/>
                <w:sz w:val="22"/>
              </w:rPr>
            </w:pPr>
          </w:p>
        </w:tc>
      </w:tr>
      <w:tr w:rsidR="00061A1B" w14:paraId="23BBDED1" w14:textId="77777777">
        <w:trPr>
          <w:trHeight w:hRule="exact" w:val="340"/>
        </w:trPr>
        <w:tc>
          <w:tcPr>
            <w:tcW w:w="6781" w:type="dxa"/>
            <w:tcBorders>
              <w:left w:val="single" w:sz="4" w:space="0" w:color="000000"/>
              <w:bottom w:val="single" w:sz="4" w:space="0" w:color="000000"/>
            </w:tcBorders>
            <w:vAlign w:val="center"/>
          </w:tcPr>
          <w:p w14:paraId="5FC6AD7E" w14:textId="77777777" w:rsidR="00061A1B" w:rsidRDefault="00061A1B">
            <w:pPr>
              <w:snapToGrid w:val="0"/>
              <w:rPr>
                <w:rFonts w:ascii="Arial" w:hAnsi="Arial" w:cs="Arial"/>
                <w:color w:val="000080"/>
                <w:sz w:val="22"/>
              </w:rPr>
            </w:pPr>
          </w:p>
        </w:tc>
        <w:tc>
          <w:tcPr>
            <w:tcW w:w="2693" w:type="dxa"/>
            <w:tcBorders>
              <w:left w:val="single" w:sz="4" w:space="0" w:color="000000"/>
              <w:bottom w:val="single" w:sz="4" w:space="0" w:color="000000"/>
              <w:right w:val="single" w:sz="4" w:space="0" w:color="000000"/>
            </w:tcBorders>
            <w:vAlign w:val="center"/>
          </w:tcPr>
          <w:p w14:paraId="63FAB342" w14:textId="77777777" w:rsidR="00061A1B" w:rsidRDefault="00061A1B">
            <w:pPr>
              <w:snapToGrid w:val="0"/>
              <w:rPr>
                <w:rFonts w:ascii="Arial" w:hAnsi="Arial" w:cs="Arial"/>
                <w:color w:val="000080"/>
                <w:sz w:val="22"/>
              </w:rPr>
            </w:pPr>
          </w:p>
        </w:tc>
      </w:tr>
      <w:tr w:rsidR="00061A1B" w14:paraId="374F120B" w14:textId="77777777">
        <w:trPr>
          <w:trHeight w:hRule="exact" w:val="340"/>
        </w:trPr>
        <w:tc>
          <w:tcPr>
            <w:tcW w:w="6781" w:type="dxa"/>
            <w:tcBorders>
              <w:left w:val="single" w:sz="4" w:space="0" w:color="000000"/>
              <w:bottom w:val="single" w:sz="4" w:space="0" w:color="000000"/>
            </w:tcBorders>
            <w:vAlign w:val="center"/>
          </w:tcPr>
          <w:p w14:paraId="795FCAB8" w14:textId="77777777" w:rsidR="00061A1B" w:rsidRDefault="00061A1B">
            <w:pPr>
              <w:snapToGrid w:val="0"/>
              <w:rPr>
                <w:rFonts w:ascii="Arial" w:hAnsi="Arial" w:cs="Arial"/>
                <w:color w:val="000080"/>
                <w:sz w:val="22"/>
              </w:rPr>
            </w:pPr>
          </w:p>
        </w:tc>
        <w:tc>
          <w:tcPr>
            <w:tcW w:w="2693" w:type="dxa"/>
            <w:tcBorders>
              <w:left w:val="single" w:sz="4" w:space="0" w:color="000000"/>
              <w:bottom w:val="single" w:sz="4" w:space="0" w:color="000000"/>
              <w:right w:val="single" w:sz="4" w:space="0" w:color="000000"/>
            </w:tcBorders>
            <w:vAlign w:val="center"/>
          </w:tcPr>
          <w:p w14:paraId="6AF0EA08" w14:textId="77777777" w:rsidR="00061A1B" w:rsidRDefault="00061A1B">
            <w:pPr>
              <w:snapToGrid w:val="0"/>
              <w:rPr>
                <w:rFonts w:ascii="Arial" w:hAnsi="Arial" w:cs="Arial"/>
                <w:color w:val="000080"/>
                <w:sz w:val="22"/>
              </w:rPr>
            </w:pPr>
          </w:p>
        </w:tc>
      </w:tr>
    </w:tbl>
    <w:p w14:paraId="6F740171" w14:textId="77777777" w:rsidR="00061A1B" w:rsidRDefault="00061A1B">
      <w:pPr>
        <w:rPr>
          <w:rFonts w:ascii="Arial" w:hAnsi="Arial" w:cs="Arial"/>
          <w:b/>
          <w:bCs/>
          <w:color w:val="000080"/>
          <w:sz w:val="22"/>
        </w:rPr>
      </w:pPr>
    </w:p>
    <w:tbl>
      <w:tblPr>
        <w:tblW w:w="0" w:type="auto"/>
        <w:tblInd w:w="-10" w:type="dxa"/>
        <w:tblLayout w:type="fixed"/>
        <w:tblLook w:val="0000" w:firstRow="0" w:lastRow="0" w:firstColumn="0" w:lastColumn="0" w:noHBand="0" w:noVBand="0"/>
      </w:tblPr>
      <w:tblGrid>
        <w:gridCol w:w="9474"/>
      </w:tblGrid>
      <w:tr w:rsidR="00061A1B" w14:paraId="5D2545CF" w14:textId="77777777" w:rsidTr="00674306">
        <w:trPr>
          <w:cantSplit/>
          <w:trHeight w:val="6"/>
        </w:trPr>
        <w:tc>
          <w:tcPr>
            <w:tcW w:w="9474" w:type="dxa"/>
            <w:tcBorders>
              <w:top w:val="single" w:sz="4" w:space="0" w:color="auto"/>
              <w:left w:val="single" w:sz="4" w:space="0" w:color="000000"/>
              <w:bottom w:val="single" w:sz="4" w:space="0" w:color="000000"/>
              <w:right w:val="single" w:sz="4" w:space="0" w:color="000000"/>
            </w:tcBorders>
            <w:shd w:val="clear" w:color="auto" w:fill="C5E0B3"/>
          </w:tcPr>
          <w:p w14:paraId="506836E6" w14:textId="77777777" w:rsidR="00061A1B" w:rsidRDefault="00061A1B">
            <w:pPr>
              <w:pStyle w:val="Pealkiri3"/>
              <w:spacing w:line="240" w:lineRule="auto"/>
            </w:pPr>
            <w:r>
              <w:t xml:space="preserve">MUU OLULINE INFO </w:t>
            </w:r>
          </w:p>
          <w:p w14:paraId="490EF04B" w14:textId="77777777" w:rsidR="00061A1B" w:rsidRDefault="00061A1B">
            <w:pPr>
              <w:pStyle w:val="Pealkiri3"/>
              <w:spacing w:line="240" w:lineRule="auto"/>
              <w:rPr>
                <w:b w:val="0"/>
                <w:bCs w:val="0"/>
              </w:rPr>
            </w:pPr>
            <w:r>
              <w:rPr>
                <w:b w:val="0"/>
                <w:bCs w:val="0"/>
                <w:sz w:val="20"/>
              </w:rPr>
              <w:t>Ideed iseloomustavat materjali (eskiis, joonis, foto, kirjeldus sellest, mida oleks idee hindajatel lisaks oluline teada)</w:t>
            </w:r>
          </w:p>
        </w:tc>
      </w:tr>
      <w:tr w:rsidR="00061A1B" w14:paraId="5E1B8CFC" w14:textId="77777777">
        <w:trPr>
          <w:cantSplit/>
          <w:trHeight w:hRule="exact" w:val="622"/>
        </w:trPr>
        <w:tc>
          <w:tcPr>
            <w:tcW w:w="9474" w:type="dxa"/>
            <w:tcBorders>
              <w:left w:val="single" w:sz="4" w:space="0" w:color="000000"/>
              <w:bottom w:val="single" w:sz="4" w:space="0" w:color="000000"/>
              <w:right w:val="single" w:sz="4" w:space="0" w:color="000000"/>
            </w:tcBorders>
            <w:vAlign w:val="center"/>
          </w:tcPr>
          <w:p w14:paraId="79F40ADC" w14:textId="77777777" w:rsidR="00061A1B" w:rsidRDefault="00061A1B">
            <w:pPr>
              <w:snapToGrid w:val="0"/>
              <w:rPr>
                <w:rFonts w:ascii="Arial" w:hAnsi="Arial" w:cs="Arial"/>
                <w:color w:val="000080"/>
                <w:sz w:val="22"/>
              </w:rPr>
            </w:pPr>
          </w:p>
          <w:p w14:paraId="22519302" w14:textId="77777777" w:rsidR="00061A1B" w:rsidRDefault="00061A1B">
            <w:pPr>
              <w:snapToGrid w:val="0"/>
              <w:rPr>
                <w:rFonts w:ascii="Arial" w:hAnsi="Arial" w:cs="Arial"/>
                <w:color w:val="000080"/>
                <w:sz w:val="22"/>
              </w:rPr>
            </w:pPr>
          </w:p>
          <w:p w14:paraId="2E817B96" w14:textId="77777777" w:rsidR="00061A1B" w:rsidRDefault="00061A1B">
            <w:pPr>
              <w:snapToGrid w:val="0"/>
              <w:rPr>
                <w:rFonts w:ascii="Arial" w:hAnsi="Arial" w:cs="Arial"/>
                <w:color w:val="000080"/>
                <w:sz w:val="22"/>
              </w:rPr>
            </w:pPr>
          </w:p>
          <w:p w14:paraId="386EE463" w14:textId="77777777" w:rsidR="00061A1B" w:rsidRDefault="00061A1B">
            <w:pPr>
              <w:snapToGrid w:val="0"/>
              <w:rPr>
                <w:rFonts w:ascii="Arial" w:hAnsi="Arial" w:cs="Arial"/>
                <w:color w:val="000080"/>
                <w:sz w:val="22"/>
              </w:rPr>
            </w:pPr>
          </w:p>
          <w:p w14:paraId="113C7AF7" w14:textId="77777777" w:rsidR="00061A1B" w:rsidRDefault="00061A1B">
            <w:pPr>
              <w:snapToGrid w:val="0"/>
              <w:rPr>
                <w:rFonts w:ascii="Arial" w:hAnsi="Arial" w:cs="Arial"/>
                <w:color w:val="000080"/>
                <w:sz w:val="22"/>
              </w:rPr>
            </w:pPr>
          </w:p>
          <w:p w14:paraId="584616C4" w14:textId="77777777" w:rsidR="00061A1B" w:rsidRDefault="00061A1B">
            <w:pPr>
              <w:snapToGrid w:val="0"/>
              <w:rPr>
                <w:rFonts w:ascii="Arial" w:hAnsi="Arial" w:cs="Arial"/>
                <w:color w:val="000080"/>
                <w:sz w:val="22"/>
              </w:rPr>
            </w:pPr>
          </w:p>
          <w:p w14:paraId="13E45085" w14:textId="77777777" w:rsidR="00061A1B" w:rsidRDefault="00061A1B">
            <w:pPr>
              <w:snapToGrid w:val="0"/>
              <w:rPr>
                <w:rFonts w:ascii="Arial" w:hAnsi="Arial" w:cs="Arial"/>
                <w:color w:val="000080"/>
                <w:sz w:val="22"/>
              </w:rPr>
            </w:pPr>
          </w:p>
          <w:p w14:paraId="38F1C6B3" w14:textId="77777777" w:rsidR="00061A1B" w:rsidRDefault="00061A1B">
            <w:pPr>
              <w:snapToGrid w:val="0"/>
              <w:rPr>
                <w:rFonts w:ascii="Arial" w:hAnsi="Arial" w:cs="Arial"/>
                <w:color w:val="000080"/>
                <w:sz w:val="22"/>
              </w:rPr>
            </w:pPr>
          </w:p>
          <w:p w14:paraId="2E608656" w14:textId="77777777" w:rsidR="00061A1B" w:rsidRDefault="00061A1B">
            <w:pPr>
              <w:snapToGrid w:val="0"/>
              <w:rPr>
                <w:rFonts w:ascii="Arial" w:hAnsi="Arial" w:cs="Arial"/>
                <w:color w:val="000080"/>
                <w:sz w:val="22"/>
              </w:rPr>
            </w:pPr>
          </w:p>
          <w:p w14:paraId="480E6BC1" w14:textId="77777777" w:rsidR="00061A1B" w:rsidRDefault="00061A1B">
            <w:pPr>
              <w:snapToGrid w:val="0"/>
              <w:rPr>
                <w:rFonts w:ascii="Arial" w:hAnsi="Arial" w:cs="Arial"/>
                <w:color w:val="000080"/>
                <w:sz w:val="22"/>
              </w:rPr>
            </w:pPr>
          </w:p>
          <w:p w14:paraId="6C48B522" w14:textId="77777777" w:rsidR="00061A1B" w:rsidRDefault="00061A1B">
            <w:pPr>
              <w:snapToGrid w:val="0"/>
              <w:rPr>
                <w:rFonts w:ascii="Arial" w:hAnsi="Arial" w:cs="Arial"/>
                <w:color w:val="000080"/>
                <w:sz w:val="22"/>
              </w:rPr>
            </w:pPr>
          </w:p>
          <w:p w14:paraId="3C59DA61" w14:textId="77777777" w:rsidR="00061A1B" w:rsidRDefault="00061A1B">
            <w:pPr>
              <w:snapToGrid w:val="0"/>
              <w:rPr>
                <w:rFonts w:ascii="Arial" w:hAnsi="Arial" w:cs="Arial"/>
                <w:color w:val="000080"/>
                <w:sz w:val="22"/>
              </w:rPr>
            </w:pPr>
          </w:p>
        </w:tc>
      </w:tr>
    </w:tbl>
    <w:p w14:paraId="61FC7FE7" w14:textId="77777777" w:rsidR="00061A1B" w:rsidRDefault="00061A1B">
      <w:pPr>
        <w:rPr>
          <w:rFonts w:ascii="Arial" w:hAnsi="Arial" w:cs="Arial"/>
          <w:b/>
          <w:bCs/>
          <w:color w:val="000080"/>
          <w:sz w:val="22"/>
        </w:rPr>
      </w:pPr>
    </w:p>
    <w:tbl>
      <w:tblPr>
        <w:tblW w:w="0" w:type="auto"/>
        <w:tblInd w:w="-18" w:type="dxa"/>
        <w:tblLayout w:type="fixed"/>
        <w:tblLook w:val="0000" w:firstRow="0" w:lastRow="0" w:firstColumn="0" w:lastColumn="0" w:noHBand="0" w:noVBand="0"/>
      </w:tblPr>
      <w:tblGrid>
        <w:gridCol w:w="2961"/>
        <w:gridCol w:w="1843"/>
        <w:gridCol w:w="1843"/>
        <w:gridCol w:w="2835"/>
      </w:tblGrid>
      <w:tr w:rsidR="00061A1B" w14:paraId="2478EF18" w14:textId="77777777" w:rsidTr="00674306">
        <w:trPr>
          <w:cantSplit/>
        </w:trPr>
        <w:tc>
          <w:tcPr>
            <w:tcW w:w="9482" w:type="dxa"/>
            <w:gridSpan w:val="4"/>
            <w:tcBorders>
              <w:top w:val="single" w:sz="4" w:space="0" w:color="auto"/>
              <w:left w:val="single" w:sz="4" w:space="0" w:color="auto"/>
              <w:bottom w:val="single" w:sz="4" w:space="0" w:color="auto"/>
              <w:right w:val="single" w:sz="4" w:space="0" w:color="auto"/>
            </w:tcBorders>
            <w:shd w:val="clear" w:color="auto" w:fill="C5E0B3"/>
            <w:vAlign w:val="center"/>
          </w:tcPr>
          <w:p w14:paraId="2EC3B163" w14:textId="77777777" w:rsidR="00061A1B" w:rsidRDefault="00061A1B">
            <w:pPr>
              <w:snapToGrid w:val="0"/>
              <w:spacing w:line="360" w:lineRule="auto"/>
              <w:rPr>
                <w:rFonts w:ascii="Arial" w:hAnsi="Arial" w:cs="Arial"/>
                <w:b/>
                <w:bCs/>
                <w:color w:val="000080"/>
                <w:sz w:val="22"/>
              </w:rPr>
            </w:pPr>
            <w:r>
              <w:rPr>
                <w:rFonts w:ascii="Arial" w:hAnsi="Arial" w:cs="Arial"/>
                <w:b/>
                <w:bCs/>
                <w:color w:val="000080"/>
                <w:sz w:val="22"/>
              </w:rPr>
              <w:t>IDEE ESITAJA</w:t>
            </w:r>
          </w:p>
        </w:tc>
      </w:tr>
      <w:tr w:rsidR="00061A1B" w14:paraId="2897A05A" w14:textId="77777777" w:rsidTr="00674306">
        <w:trPr>
          <w:trHeight w:val="340"/>
        </w:trPr>
        <w:tc>
          <w:tcPr>
            <w:tcW w:w="2961" w:type="dxa"/>
            <w:tcBorders>
              <w:top w:val="single" w:sz="4" w:space="0" w:color="auto"/>
              <w:left w:val="single" w:sz="4" w:space="0" w:color="000000"/>
              <w:bottom w:val="single" w:sz="4" w:space="0" w:color="000000"/>
              <w:right w:val="single" w:sz="4" w:space="0" w:color="000000"/>
            </w:tcBorders>
            <w:shd w:val="clear" w:color="auto" w:fill="C5E0B3"/>
            <w:vAlign w:val="center"/>
          </w:tcPr>
          <w:p w14:paraId="4E79342D" w14:textId="77777777" w:rsidR="00061A1B" w:rsidRDefault="00061A1B">
            <w:pPr>
              <w:snapToGrid w:val="0"/>
              <w:rPr>
                <w:rFonts w:ascii="Arial" w:hAnsi="Arial" w:cs="Arial"/>
                <w:color w:val="000080"/>
                <w:sz w:val="22"/>
              </w:rPr>
            </w:pPr>
            <w:r>
              <w:rPr>
                <w:rFonts w:ascii="Arial" w:hAnsi="Arial" w:cs="Arial"/>
                <w:color w:val="000080"/>
                <w:sz w:val="22"/>
              </w:rPr>
              <w:t>Nimi</w:t>
            </w:r>
          </w:p>
        </w:tc>
        <w:tc>
          <w:tcPr>
            <w:tcW w:w="6521" w:type="dxa"/>
            <w:gridSpan w:val="3"/>
            <w:tcBorders>
              <w:top w:val="single" w:sz="4" w:space="0" w:color="auto"/>
              <w:left w:val="single" w:sz="4" w:space="0" w:color="000000"/>
              <w:bottom w:val="single" w:sz="4" w:space="0" w:color="000000"/>
              <w:right w:val="single" w:sz="4" w:space="0" w:color="000000"/>
            </w:tcBorders>
          </w:tcPr>
          <w:p w14:paraId="1AD36EA1" w14:textId="77777777" w:rsidR="00061A1B" w:rsidRDefault="00061A1B">
            <w:pPr>
              <w:snapToGrid w:val="0"/>
              <w:rPr>
                <w:rFonts w:ascii="Arial" w:hAnsi="Arial" w:cs="Arial"/>
                <w:color w:val="000080"/>
                <w:sz w:val="22"/>
              </w:rPr>
            </w:pPr>
          </w:p>
          <w:p w14:paraId="3C47C685" w14:textId="77777777" w:rsidR="00061A1B" w:rsidRDefault="00061A1B">
            <w:pPr>
              <w:snapToGrid w:val="0"/>
              <w:rPr>
                <w:rFonts w:ascii="Arial" w:hAnsi="Arial" w:cs="Arial"/>
                <w:color w:val="000080"/>
                <w:sz w:val="22"/>
              </w:rPr>
            </w:pPr>
          </w:p>
        </w:tc>
      </w:tr>
      <w:tr w:rsidR="00061A1B" w14:paraId="5EA54CFA" w14:textId="77777777" w:rsidTr="00674306">
        <w:trPr>
          <w:trHeight w:val="340"/>
        </w:trPr>
        <w:tc>
          <w:tcPr>
            <w:tcW w:w="296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5BEF73D6" w14:textId="77777777" w:rsidR="00061A1B" w:rsidRDefault="00061A1B">
            <w:pPr>
              <w:snapToGrid w:val="0"/>
              <w:rPr>
                <w:rFonts w:ascii="Arial" w:hAnsi="Arial" w:cs="Arial"/>
                <w:color w:val="000080"/>
                <w:sz w:val="22"/>
              </w:rPr>
            </w:pPr>
            <w:r>
              <w:rPr>
                <w:rFonts w:ascii="Arial" w:hAnsi="Arial" w:cs="Arial"/>
                <w:color w:val="000080"/>
                <w:sz w:val="22"/>
              </w:rPr>
              <w:t xml:space="preserve">Postiaadress                                </w:t>
            </w:r>
          </w:p>
        </w:tc>
        <w:tc>
          <w:tcPr>
            <w:tcW w:w="6521" w:type="dxa"/>
            <w:gridSpan w:val="3"/>
            <w:tcBorders>
              <w:left w:val="single" w:sz="4" w:space="0" w:color="000000"/>
              <w:bottom w:val="single" w:sz="4" w:space="0" w:color="000000"/>
              <w:right w:val="single" w:sz="4" w:space="0" w:color="000000"/>
            </w:tcBorders>
          </w:tcPr>
          <w:p w14:paraId="0C3BBC1A" w14:textId="77777777" w:rsidR="00061A1B" w:rsidRDefault="00061A1B">
            <w:pPr>
              <w:snapToGrid w:val="0"/>
              <w:rPr>
                <w:rFonts w:ascii="Arial" w:hAnsi="Arial" w:cs="Arial"/>
                <w:color w:val="000080"/>
                <w:sz w:val="22"/>
              </w:rPr>
            </w:pPr>
          </w:p>
          <w:p w14:paraId="6AABDF60" w14:textId="77777777" w:rsidR="00061A1B" w:rsidRDefault="00061A1B">
            <w:pPr>
              <w:snapToGrid w:val="0"/>
              <w:rPr>
                <w:rFonts w:ascii="Arial" w:hAnsi="Arial" w:cs="Arial"/>
                <w:color w:val="000080"/>
                <w:sz w:val="22"/>
              </w:rPr>
            </w:pPr>
          </w:p>
        </w:tc>
      </w:tr>
      <w:tr w:rsidR="00061A1B" w14:paraId="28C6E611" w14:textId="77777777" w:rsidTr="00674306">
        <w:trPr>
          <w:trHeight w:val="340"/>
        </w:trPr>
        <w:tc>
          <w:tcPr>
            <w:tcW w:w="296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0686EA44" w14:textId="77777777" w:rsidR="00061A1B" w:rsidRDefault="00061A1B">
            <w:pPr>
              <w:snapToGrid w:val="0"/>
              <w:rPr>
                <w:rFonts w:ascii="Arial" w:hAnsi="Arial" w:cs="Arial"/>
                <w:color w:val="000080"/>
                <w:sz w:val="22"/>
              </w:rPr>
            </w:pPr>
            <w:r>
              <w:rPr>
                <w:rFonts w:ascii="Arial" w:hAnsi="Arial" w:cs="Arial"/>
                <w:color w:val="000080"/>
                <w:sz w:val="22"/>
              </w:rPr>
              <w:t>Allkiri</w:t>
            </w:r>
          </w:p>
        </w:tc>
        <w:tc>
          <w:tcPr>
            <w:tcW w:w="6521" w:type="dxa"/>
            <w:gridSpan w:val="3"/>
            <w:tcBorders>
              <w:left w:val="single" w:sz="4" w:space="0" w:color="000000"/>
              <w:bottom w:val="single" w:sz="4" w:space="0" w:color="000000"/>
              <w:right w:val="single" w:sz="4" w:space="0" w:color="000000"/>
            </w:tcBorders>
          </w:tcPr>
          <w:p w14:paraId="00D5E535" w14:textId="77777777" w:rsidR="00061A1B" w:rsidRDefault="00061A1B">
            <w:pPr>
              <w:snapToGrid w:val="0"/>
              <w:rPr>
                <w:rFonts w:ascii="Arial" w:hAnsi="Arial" w:cs="Arial"/>
                <w:color w:val="000080"/>
                <w:sz w:val="22"/>
              </w:rPr>
            </w:pPr>
          </w:p>
        </w:tc>
      </w:tr>
      <w:tr w:rsidR="00061A1B" w14:paraId="4BBB3DD4" w14:textId="77777777" w:rsidTr="00674306">
        <w:trPr>
          <w:trHeight w:val="340"/>
        </w:trPr>
        <w:tc>
          <w:tcPr>
            <w:tcW w:w="296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7174DC69" w14:textId="77777777" w:rsidR="00061A1B" w:rsidRDefault="00061A1B">
            <w:pPr>
              <w:snapToGrid w:val="0"/>
              <w:rPr>
                <w:rFonts w:ascii="Arial" w:hAnsi="Arial" w:cs="Arial"/>
                <w:color w:val="000080"/>
                <w:sz w:val="22"/>
              </w:rPr>
            </w:pPr>
            <w:r>
              <w:rPr>
                <w:rFonts w:ascii="Arial" w:hAnsi="Arial" w:cs="Arial"/>
                <w:color w:val="000080"/>
                <w:sz w:val="22"/>
              </w:rPr>
              <w:t>Kuupäev</w:t>
            </w:r>
          </w:p>
        </w:tc>
        <w:tc>
          <w:tcPr>
            <w:tcW w:w="6521" w:type="dxa"/>
            <w:gridSpan w:val="3"/>
            <w:tcBorders>
              <w:left w:val="single" w:sz="4" w:space="0" w:color="000000"/>
              <w:bottom w:val="single" w:sz="4" w:space="0" w:color="000000"/>
              <w:right w:val="single" w:sz="4" w:space="0" w:color="000000"/>
            </w:tcBorders>
          </w:tcPr>
          <w:p w14:paraId="2B38A35E" w14:textId="77777777" w:rsidR="00061A1B" w:rsidRDefault="00061A1B">
            <w:pPr>
              <w:snapToGrid w:val="0"/>
              <w:rPr>
                <w:rFonts w:ascii="Arial" w:hAnsi="Arial" w:cs="Arial"/>
                <w:color w:val="000080"/>
                <w:sz w:val="22"/>
              </w:rPr>
            </w:pPr>
          </w:p>
          <w:p w14:paraId="36E008B8" w14:textId="77777777" w:rsidR="00061A1B" w:rsidRDefault="00061A1B">
            <w:pPr>
              <w:snapToGrid w:val="0"/>
              <w:rPr>
                <w:rFonts w:ascii="Arial" w:hAnsi="Arial" w:cs="Arial"/>
                <w:color w:val="000080"/>
                <w:sz w:val="22"/>
              </w:rPr>
            </w:pPr>
          </w:p>
        </w:tc>
      </w:tr>
      <w:tr w:rsidR="00061A1B" w14:paraId="151E8E3B" w14:textId="77777777" w:rsidTr="00674306">
        <w:trPr>
          <w:cantSplit/>
          <w:trHeight w:val="340"/>
        </w:trPr>
        <w:tc>
          <w:tcPr>
            <w:tcW w:w="2961" w:type="dxa"/>
            <w:tcBorders>
              <w:top w:val="single" w:sz="4" w:space="0" w:color="000000"/>
              <w:left w:val="single" w:sz="4" w:space="0" w:color="000000"/>
              <w:bottom w:val="single" w:sz="4" w:space="0" w:color="000000"/>
              <w:right w:val="single" w:sz="4" w:space="0" w:color="000000"/>
            </w:tcBorders>
            <w:shd w:val="clear" w:color="auto" w:fill="C5E0B3"/>
            <w:vAlign w:val="center"/>
          </w:tcPr>
          <w:p w14:paraId="693FD6B0" w14:textId="77777777" w:rsidR="00061A1B" w:rsidRDefault="00061A1B">
            <w:pPr>
              <w:snapToGrid w:val="0"/>
              <w:rPr>
                <w:rFonts w:ascii="Arial" w:hAnsi="Arial" w:cs="Arial"/>
                <w:color w:val="000080"/>
                <w:sz w:val="22"/>
              </w:rPr>
            </w:pPr>
          </w:p>
        </w:tc>
        <w:tc>
          <w:tcPr>
            <w:tcW w:w="1843" w:type="dxa"/>
            <w:tcBorders>
              <w:left w:val="single" w:sz="4" w:space="0" w:color="000000"/>
              <w:bottom w:val="single" w:sz="4" w:space="0" w:color="000000"/>
              <w:right w:val="single" w:sz="4" w:space="0" w:color="000000"/>
            </w:tcBorders>
          </w:tcPr>
          <w:p w14:paraId="511C14A0" w14:textId="77777777" w:rsidR="00061A1B" w:rsidRDefault="00061A1B">
            <w:pPr>
              <w:snapToGrid w:val="0"/>
              <w:rPr>
                <w:rFonts w:ascii="Arial" w:hAnsi="Arial" w:cs="Arial"/>
                <w:color w:val="000080"/>
                <w:sz w:val="22"/>
              </w:rPr>
            </w:pPr>
          </w:p>
          <w:p w14:paraId="3D500D2D" w14:textId="77777777" w:rsidR="00061A1B" w:rsidRDefault="00061A1B">
            <w:pPr>
              <w:snapToGrid w:val="0"/>
              <w:rPr>
                <w:rFonts w:ascii="Arial" w:hAnsi="Arial" w:cs="Arial"/>
                <w:color w:val="000080"/>
                <w:sz w:val="22"/>
              </w:rPr>
            </w:pPr>
          </w:p>
        </w:tc>
        <w:tc>
          <w:tcPr>
            <w:tcW w:w="1843" w:type="dxa"/>
            <w:tcBorders>
              <w:left w:val="single" w:sz="4" w:space="0" w:color="000000"/>
              <w:bottom w:val="single" w:sz="4" w:space="0" w:color="000000"/>
              <w:right w:val="single" w:sz="4" w:space="0" w:color="000000"/>
            </w:tcBorders>
          </w:tcPr>
          <w:p w14:paraId="43164306" w14:textId="77777777" w:rsidR="00061A1B" w:rsidRDefault="00061A1B">
            <w:pPr>
              <w:snapToGrid w:val="0"/>
              <w:rPr>
                <w:rFonts w:ascii="Arial" w:hAnsi="Arial" w:cs="Arial"/>
                <w:color w:val="000080"/>
                <w:sz w:val="22"/>
              </w:rPr>
            </w:pPr>
          </w:p>
        </w:tc>
        <w:tc>
          <w:tcPr>
            <w:tcW w:w="2835" w:type="dxa"/>
            <w:tcBorders>
              <w:left w:val="single" w:sz="4" w:space="0" w:color="000000"/>
              <w:bottom w:val="single" w:sz="4" w:space="0" w:color="000000"/>
              <w:right w:val="single" w:sz="4" w:space="0" w:color="000000"/>
            </w:tcBorders>
          </w:tcPr>
          <w:p w14:paraId="4816288D" w14:textId="77777777" w:rsidR="00061A1B" w:rsidRDefault="00061A1B">
            <w:pPr>
              <w:snapToGrid w:val="0"/>
              <w:rPr>
                <w:rFonts w:ascii="Arial" w:hAnsi="Arial" w:cs="Arial"/>
                <w:color w:val="000080"/>
                <w:sz w:val="22"/>
              </w:rPr>
            </w:pPr>
          </w:p>
        </w:tc>
      </w:tr>
    </w:tbl>
    <w:p w14:paraId="50431B37" w14:textId="77777777" w:rsidR="00061A1B" w:rsidRDefault="00061A1B">
      <w:pPr>
        <w:pStyle w:val="Pis"/>
        <w:widowControl w:val="0"/>
        <w:tabs>
          <w:tab w:val="clear" w:pos="4536"/>
          <w:tab w:val="clear" w:pos="9072"/>
        </w:tabs>
        <w:suppressAutoHyphens/>
        <w:rPr>
          <w:rFonts w:ascii="Arial" w:hAnsi="Arial" w:cs="Arial"/>
          <w:color w:val="000080"/>
          <w:szCs w:val="24"/>
          <w:lang w:eastAsia="en-US"/>
        </w:rPr>
      </w:pPr>
    </w:p>
    <w:sectPr w:rsidR="00061A1B" w:rsidSect="00061A1B">
      <w:footnotePr>
        <w:pos w:val="beneathText"/>
      </w:footnotePr>
      <w:pgSz w:w="11905" w:h="16837"/>
      <w:pgMar w:top="426" w:right="1077"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charset w:val="BA"/>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9F"/>
    <w:rsid w:val="00061A1B"/>
    <w:rsid w:val="003F31E9"/>
    <w:rsid w:val="005144FD"/>
    <w:rsid w:val="005277A8"/>
    <w:rsid w:val="005332B0"/>
    <w:rsid w:val="00674306"/>
    <w:rsid w:val="008D37AD"/>
    <w:rsid w:val="0097383B"/>
    <w:rsid w:val="009A1D90"/>
    <w:rsid w:val="009A7E43"/>
    <w:rsid w:val="00A56C25"/>
    <w:rsid w:val="00B4149F"/>
    <w:rsid w:val="00BB0474"/>
    <w:rsid w:val="00C654B7"/>
    <w:rsid w:val="00CA2A3E"/>
    <w:rsid w:val="00CF6492"/>
    <w:rsid w:val="00D45D60"/>
    <w:rsid w:val="00D80681"/>
    <w:rsid w:val="00F4796E"/>
    <w:rsid w:val="00F949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4F920"/>
  <w15:docId w15:val="{7D6E4F17-0938-4629-AF6D-8CABD310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pPr>
      <w:widowControl w:val="0"/>
      <w:suppressAutoHyphens/>
    </w:pPr>
    <w:rPr>
      <w:rFonts w:ascii="Nimbus Roman No9 L" w:hAnsi="Nimbus Roman No9 L"/>
      <w:sz w:val="24"/>
      <w:szCs w:val="24"/>
      <w:lang w:eastAsia="en-US"/>
    </w:rPr>
  </w:style>
  <w:style w:type="paragraph" w:styleId="Pealkiri1">
    <w:name w:val="heading 1"/>
    <w:basedOn w:val="Normaallaad"/>
    <w:next w:val="Normaallaad"/>
    <w:link w:val="Pealkiri1Mrk"/>
    <w:uiPriority w:val="9"/>
    <w:qFormat/>
    <w:pPr>
      <w:keepNext/>
      <w:snapToGrid w:val="0"/>
      <w:spacing w:line="360" w:lineRule="auto"/>
      <w:outlineLvl w:val="0"/>
    </w:pPr>
    <w:rPr>
      <w:rFonts w:ascii="Arial" w:hAnsi="Arial" w:cs="Arial"/>
      <w:b/>
      <w:color w:val="000000"/>
      <w:sz w:val="22"/>
    </w:rPr>
  </w:style>
  <w:style w:type="paragraph" w:styleId="Pealkiri2">
    <w:name w:val="heading 2"/>
    <w:basedOn w:val="Normaallaad"/>
    <w:next w:val="Normaallaad"/>
    <w:link w:val="Pealkiri2Mrk"/>
    <w:uiPriority w:val="9"/>
    <w:qFormat/>
    <w:pPr>
      <w:keepNext/>
      <w:outlineLvl w:val="1"/>
    </w:pPr>
    <w:rPr>
      <w:rFonts w:ascii="Arial" w:hAnsi="Arial" w:cs="Arial"/>
      <w:b/>
      <w:bCs/>
      <w:sz w:val="22"/>
    </w:rPr>
  </w:style>
  <w:style w:type="paragraph" w:styleId="Pealkiri3">
    <w:name w:val="heading 3"/>
    <w:basedOn w:val="Normaallaad"/>
    <w:next w:val="Normaallaad"/>
    <w:link w:val="Pealkiri3Mrk"/>
    <w:uiPriority w:val="9"/>
    <w:qFormat/>
    <w:pPr>
      <w:keepNext/>
      <w:snapToGrid w:val="0"/>
      <w:spacing w:line="360" w:lineRule="auto"/>
      <w:outlineLvl w:val="2"/>
    </w:pPr>
    <w:rPr>
      <w:rFonts w:ascii="Arial" w:hAnsi="Arial" w:cs="Arial"/>
      <w:b/>
      <w:bCs/>
      <w:color w:val="000080"/>
      <w:sz w:val="22"/>
    </w:rPr>
  </w:style>
  <w:style w:type="paragraph" w:styleId="Pealkiri4">
    <w:name w:val="heading 4"/>
    <w:basedOn w:val="Normaallaad"/>
    <w:next w:val="Normaallaad"/>
    <w:link w:val="Pealkiri4Mrk"/>
    <w:uiPriority w:val="9"/>
    <w:qFormat/>
    <w:pPr>
      <w:keepNext/>
      <w:jc w:val="center"/>
      <w:outlineLvl w:val="3"/>
    </w:pPr>
    <w:rPr>
      <w:rFonts w:ascii="Arial" w:hAnsi="Arial" w:cs="Arial"/>
      <w:b/>
      <w:bCs/>
      <w:color w:val="000080"/>
      <w:sz w:val="22"/>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582A96"/>
    <w:rPr>
      <w:rFonts w:asciiTheme="majorHAnsi" w:eastAsiaTheme="majorEastAsia" w:hAnsiTheme="majorHAnsi" w:cstheme="majorBidi"/>
      <w:b/>
      <w:bCs/>
      <w:kern w:val="32"/>
      <w:sz w:val="32"/>
      <w:szCs w:val="32"/>
      <w:lang w:eastAsia="en-US"/>
    </w:rPr>
  </w:style>
  <w:style w:type="character" w:customStyle="1" w:styleId="Pealkiri2Mrk">
    <w:name w:val="Pealkiri 2 Märk"/>
    <w:basedOn w:val="Liguvaikefont"/>
    <w:link w:val="Pealkiri2"/>
    <w:uiPriority w:val="9"/>
    <w:semiHidden/>
    <w:rsid w:val="00582A96"/>
    <w:rPr>
      <w:rFonts w:asciiTheme="majorHAnsi" w:eastAsiaTheme="majorEastAsia" w:hAnsiTheme="majorHAnsi" w:cstheme="majorBidi"/>
      <w:b/>
      <w:bCs/>
      <w:i/>
      <w:iCs/>
      <w:sz w:val="28"/>
      <w:szCs w:val="28"/>
      <w:lang w:eastAsia="en-US"/>
    </w:rPr>
  </w:style>
  <w:style w:type="character" w:customStyle="1" w:styleId="Pealkiri3Mrk">
    <w:name w:val="Pealkiri 3 Märk"/>
    <w:basedOn w:val="Liguvaikefont"/>
    <w:link w:val="Pealkiri3"/>
    <w:uiPriority w:val="9"/>
    <w:semiHidden/>
    <w:rsid w:val="00582A96"/>
    <w:rPr>
      <w:rFonts w:asciiTheme="majorHAnsi" w:eastAsiaTheme="majorEastAsia" w:hAnsiTheme="majorHAnsi" w:cstheme="majorBidi"/>
      <w:b/>
      <w:bCs/>
      <w:sz w:val="26"/>
      <w:szCs w:val="26"/>
      <w:lang w:eastAsia="en-US"/>
    </w:rPr>
  </w:style>
  <w:style w:type="character" w:customStyle="1" w:styleId="Pealkiri4Mrk">
    <w:name w:val="Pealkiri 4 Märk"/>
    <w:basedOn w:val="Liguvaikefont"/>
    <w:link w:val="Pealkiri4"/>
    <w:uiPriority w:val="9"/>
    <w:semiHidden/>
    <w:rsid w:val="00582A96"/>
    <w:rPr>
      <w:rFonts w:asciiTheme="minorHAnsi" w:eastAsiaTheme="minorEastAsia" w:hAnsiTheme="minorHAnsi" w:cstheme="minorBidi"/>
      <w:b/>
      <w:bCs/>
      <w:sz w:val="28"/>
      <w:szCs w:val="28"/>
      <w:lang w:eastAsia="en-US"/>
    </w:rPr>
  </w:style>
  <w:style w:type="character" w:customStyle="1" w:styleId="Absatz-Standardschriftart">
    <w:name w:val="Absatz-Standardschriftart"/>
  </w:style>
  <w:style w:type="paragraph" w:customStyle="1" w:styleId="Heading">
    <w:name w:val="Heading"/>
    <w:basedOn w:val="Normaallaad"/>
    <w:next w:val="Kehatekst"/>
    <w:pPr>
      <w:keepNext/>
      <w:spacing w:before="240" w:after="120"/>
    </w:pPr>
    <w:rPr>
      <w:rFonts w:ascii="Nimbus Sans L" w:hAnsi="Nimbus Sans L" w:cs="DejaVu Sans"/>
      <w:sz w:val="28"/>
      <w:szCs w:val="28"/>
    </w:rPr>
  </w:style>
  <w:style w:type="paragraph" w:styleId="Kehatekst">
    <w:name w:val="Body Text"/>
    <w:basedOn w:val="Normaallaad"/>
    <w:link w:val="KehatekstMrk"/>
    <w:uiPriority w:val="99"/>
    <w:pPr>
      <w:spacing w:after="120"/>
    </w:pPr>
  </w:style>
  <w:style w:type="character" w:customStyle="1" w:styleId="KehatekstMrk">
    <w:name w:val="Kehatekst Märk"/>
    <w:basedOn w:val="Liguvaikefont"/>
    <w:link w:val="Kehatekst"/>
    <w:uiPriority w:val="99"/>
    <w:semiHidden/>
    <w:rsid w:val="00582A96"/>
    <w:rPr>
      <w:rFonts w:ascii="Nimbus Roman No9 L" w:hAnsi="Nimbus Roman No9 L"/>
      <w:sz w:val="24"/>
      <w:szCs w:val="24"/>
      <w:lang w:eastAsia="en-US"/>
    </w:rPr>
  </w:style>
  <w:style w:type="paragraph" w:styleId="Loend">
    <w:name w:val="List"/>
    <w:basedOn w:val="Kehatekst"/>
    <w:uiPriority w:val="99"/>
  </w:style>
  <w:style w:type="paragraph" w:styleId="Pealdis">
    <w:name w:val="caption"/>
    <w:basedOn w:val="Normaallaad"/>
    <w:uiPriority w:val="35"/>
    <w:qFormat/>
    <w:pPr>
      <w:suppressLineNumbers/>
      <w:spacing w:before="120" w:after="120"/>
    </w:pPr>
    <w:rPr>
      <w:i/>
      <w:iCs/>
    </w:rPr>
  </w:style>
  <w:style w:type="paragraph" w:customStyle="1" w:styleId="Index">
    <w:name w:val="Index"/>
    <w:basedOn w:val="Normaallaad"/>
    <w:pPr>
      <w:suppressLineNumbers/>
    </w:pPr>
  </w:style>
  <w:style w:type="paragraph" w:customStyle="1" w:styleId="TableContents">
    <w:name w:val="Table Contents"/>
    <w:basedOn w:val="Normaallaad"/>
    <w:pPr>
      <w:suppressLineNumbers/>
    </w:pPr>
  </w:style>
  <w:style w:type="paragraph" w:customStyle="1" w:styleId="TableHeading">
    <w:name w:val="Table Heading"/>
    <w:basedOn w:val="TableContents"/>
    <w:pPr>
      <w:jc w:val="center"/>
    </w:pPr>
    <w:rPr>
      <w:b/>
      <w:bCs/>
    </w:rPr>
  </w:style>
  <w:style w:type="paragraph" w:styleId="Pis">
    <w:name w:val="header"/>
    <w:basedOn w:val="Normaallaad"/>
    <w:link w:val="PisMrk"/>
    <w:uiPriority w:val="99"/>
    <w:pPr>
      <w:widowControl/>
      <w:tabs>
        <w:tab w:val="center" w:pos="4536"/>
        <w:tab w:val="right" w:pos="9072"/>
      </w:tabs>
      <w:suppressAutoHyphens w:val="0"/>
    </w:pPr>
    <w:rPr>
      <w:rFonts w:ascii="Calibri" w:hAnsi="Calibri"/>
      <w:sz w:val="22"/>
      <w:szCs w:val="22"/>
      <w:lang w:eastAsia="et-EE"/>
    </w:rPr>
  </w:style>
  <w:style w:type="character" w:customStyle="1" w:styleId="PisMrk">
    <w:name w:val="Päis Märk"/>
    <w:basedOn w:val="Liguvaikefont"/>
    <w:link w:val="Pis"/>
    <w:uiPriority w:val="99"/>
    <w:semiHidden/>
    <w:rsid w:val="00582A96"/>
    <w:rPr>
      <w:rFonts w:ascii="Nimbus Roman No9 L" w:hAnsi="Nimbus Roman No9 L"/>
      <w:sz w:val="24"/>
      <w:szCs w:val="24"/>
      <w:lang w:eastAsia="en-US"/>
    </w:rPr>
  </w:style>
  <w:style w:type="paragraph" w:styleId="Jutumullitekst">
    <w:name w:val="Balloon Text"/>
    <w:basedOn w:val="Normaallaad"/>
    <w:link w:val="JutumullitekstMrk"/>
    <w:uiPriority w:val="99"/>
    <w:rsid w:val="003F31E9"/>
    <w:rPr>
      <w:rFonts w:ascii="Segoe UI" w:hAnsi="Segoe UI"/>
      <w:sz w:val="18"/>
      <w:szCs w:val="18"/>
    </w:rPr>
  </w:style>
  <w:style w:type="character" w:customStyle="1" w:styleId="JutumullitekstMrk">
    <w:name w:val="Jutumullitekst Märk"/>
    <w:basedOn w:val="Liguvaikefont"/>
    <w:link w:val="Jutumullitekst"/>
    <w:uiPriority w:val="99"/>
    <w:locked/>
    <w:rsid w:val="003F31E9"/>
    <w:rPr>
      <w:rFonts w:ascii="Segoe UI" w:eastAsia="Times New Roman" w:hAnsi="Segoe U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LÜGANUSE VALLA 2015</dc:title>
  <dc:subject/>
  <dc:creator>user</dc:creator>
  <cp:keywords/>
  <dc:description/>
  <cp:lastModifiedBy>Windows User</cp:lastModifiedBy>
  <cp:revision>2</cp:revision>
  <cp:lastPrinted>2017-03-15T09:51:00Z</cp:lastPrinted>
  <dcterms:created xsi:type="dcterms:W3CDTF">2021-07-28T13:49:00Z</dcterms:created>
  <dcterms:modified xsi:type="dcterms:W3CDTF">2021-07-28T13:49:00Z</dcterms:modified>
</cp:coreProperties>
</file>