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176F" w14:textId="77777777" w:rsidR="006831FF" w:rsidRPr="00FC332A" w:rsidRDefault="004B77C8" w:rsidP="00FC332A">
      <w:pPr>
        <w:spacing w:after="0" w:line="240" w:lineRule="auto"/>
        <w:rPr>
          <w:rFonts w:eastAsia="Times New Roman" w:cs="Times New Roman"/>
          <w:b/>
          <w:bCs/>
          <w:color w:val="000000"/>
          <w:szCs w:val="24"/>
          <w:lang w:eastAsia="et-EE"/>
        </w:rPr>
      </w:pPr>
      <w:r w:rsidRPr="00FC332A">
        <w:rPr>
          <w:rFonts w:eastAsia="Times New Roman" w:cs="Times New Roman"/>
          <w:b/>
          <w:bCs/>
          <w:color w:val="000000"/>
          <w:szCs w:val="24"/>
          <w:lang w:eastAsia="et-EE"/>
        </w:rPr>
        <w:t>Pakkumuse maksumuse vorm</w:t>
      </w:r>
    </w:p>
    <w:p w14:paraId="3CB5C8A1" w14:textId="10AFD394" w:rsidR="006831FF" w:rsidRPr="00FC332A" w:rsidRDefault="002430EF" w:rsidP="00FC332A">
      <w:pPr>
        <w:spacing w:after="0" w:line="240" w:lineRule="auto"/>
        <w:rPr>
          <w:rFonts w:cs="Times New Roman"/>
          <w:i/>
          <w:color w:val="000000"/>
          <w:szCs w:val="24"/>
        </w:rPr>
      </w:pPr>
      <w:r>
        <w:rPr>
          <w:rFonts w:cs="Times New Roman"/>
          <w:i/>
          <w:color w:val="000000"/>
          <w:szCs w:val="24"/>
        </w:rPr>
        <w:t>H</w:t>
      </w:r>
      <w:r w:rsidR="00D16A99">
        <w:rPr>
          <w:rFonts w:cs="Times New Roman"/>
          <w:i/>
          <w:color w:val="000000"/>
          <w:szCs w:val="24"/>
        </w:rPr>
        <w:t>anke „</w:t>
      </w:r>
      <w:r w:rsidR="00694FBF" w:rsidRPr="00694FBF">
        <w:rPr>
          <w:rFonts w:cs="Times New Roman"/>
          <w:i/>
          <w:color w:val="000000"/>
          <w:szCs w:val="24"/>
        </w:rPr>
        <w:t>Lüganuse valla täna</w:t>
      </w:r>
      <w:r w:rsidR="00694FBF">
        <w:rPr>
          <w:rFonts w:cs="Times New Roman"/>
          <w:i/>
          <w:color w:val="000000"/>
          <w:szCs w:val="24"/>
        </w:rPr>
        <w:t>vate</w:t>
      </w:r>
      <w:r w:rsidR="00011DBA">
        <w:rPr>
          <w:rFonts w:cs="Times New Roman"/>
          <w:i/>
          <w:color w:val="000000"/>
          <w:szCs w:val="24"/>
        </w:rPr>
        <w:t xml:space="preserve">, </w:t>
      </w:r>
      <w:r w:rsidR="00694FBF">
        <w:rPr>
          <w:rFonts w:cs="Times New Roman"/>
          <w:i/>
          <w:color w:val="000000"/>
          <w:szCs w:val="24"/>
        </w:rPr>
        <w:t>kõnniteede</w:t>
      </w:r>
      <w:r w:rsidR="00011DBA">
        <w:rPr>
          <w:rFonts w:cs="Times New Roman"/>
          <w:i/>
          <w:color w:val="000000"/>
          <w:szCs w:val="24"/>
        </w:rPr>
        <w:t xml:space="preserve"> ja kergliiklusteede</w:t>
      </w:r>
      <w:r w:rsidR="00694FBF">
        <w:rPr>
          <w:rFonts w:cs="Times New Roman"/>
          <w:i/>
          <w:color w:val="000000"/>
          <w:szCs w:val="24"/>
        </w:rPr>
        <w:t xml:space="preserve"> puhastustööd</w:t>
      </w:r>
      <w:r w:rsidR="0006272A">
        <w:rPr>
          <w:rFonts w:cs="Times New Roman"/>
          <w:i/>
          <w:color w:val="000000"/>
          <w:szCs w:val="24"/>
        </w:rPr>
        <w:t xml:space="preserve"> 202</w:t>
      </w:r>
      <w:r w:rsidR="00466C99">
        <w:rPr>
          <w:rFonts w:cs="Times New Roman"/>
          <w:i/>
          <w:color w:val="000000"/>
          <w:szCs w:val="24"/>
        </w:rPr>
        <w:t>6</w:t>
      </w:r>
      <w:r w:rsidR="006831FF" w:rsidRPr="00FC332A">
        <w:rPr>
          <w:rFonts w:cs="Times New Roman"/>
          <w:i/>
          <w:color w:val="000000"/>
          <w:szCs w:val="24"/>
        </w:rPr>
        <w:t>“</w:t>
      </w:r>
    </w:p>
    <w:p w14:paraId="24DE9105" w14:textId="77777777" w:rsidR="006831FF" w:rsidRPr="00FC332A" w:rsidRDefault="006831FF" w:rsidP="00FC332A">
      <w:pPr>
        <w:spacing w:after="0" w:line="240" w:lineRule="auto"/>
        <w:rPr>
          <w:rFonts w:eastAsia="Times New Roman" w:cs="Times New Roman"/>
          <w:b/>
          <w:bCs/>
          <w:color w:val="000000"/>
          <w:szCs w:val="24"/>
          <w:lang w:eastAsia="et-EE"/>
        </w:rPr>
      </w:pPr>
    </w:p>
    <w:p w14:paraId="096E4011" w14:textId="47879E8B" w:rsidR="004B77C8" w:rsidRPr="00E819B9" w:rsidRDefault="004B77C8" w:rsidP="00E819B9">
      <w:pPr>
        <w:pStyle w:val="Loendilik"/>
        <w:numPr>
          <w:ilvl w:val="0"/>
          <w:numId w:val="2"/>
        </w:numPr>
        <w:spacing w:after="0" w:line="240" w:lineRule="auto"/>
        <w:ind w:left="357" w:hanging="357"/>
        <w:rPr>
          <w:rFonts w:eastAsia="Times New Roman" w:cs="Times New Roman"/>
          <w:szCs w:val="24"/>
          <w:lang w:eastAsia="et-EE"/>
        </w:rPr>
      </w:pPr>
      <w:r w:rsidRPr="00E819B9">
        <w:rPr>
          <w:rFonts w:eastAsia="Times New Roman" w:cs="Times New Roman"/>
          <w:color w:val="000000"/>
          <w:szCs w:val="24"/>
          <w:lang w:eastAsia="et-EE"/>
        </w:rPr>
        <w:t>Pakkuja kinnitus hankes osalemisel</w:t>
      </w:r>
      <w:r w:rsidR="006831FF" w:rsidRPr="00E819B9">
        <w:rPr>
          <w:rFonts w:eastAsia="Times New Roman" w:cs="Times New Roman"/>
          <w:color w:val="000000"/>
          <w:szCs w:val="24"/>
          <w:lang w:eastAsia="et-EE"/>
        </w:rPr>
        <w: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09"/>
      </w:tblGrid>
      <w:tr w:rsidR="004B77C8" w:rsidRPr="00FC332A" w14:paraId="26C44B0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659C781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b/>
                <w:bCs/>
                <w:color w:val="000000"/>
                <w:szCs w:val="24"/>
                <w:lang w:eastAsia="et-EE"/>
              </w:rPr>
              <w:t>Pakkuja andmed</w:t>
            </w:r>
          </w:p>
        </w:tc>
        <w:tc>
          <w:tcPr>
            <w:tcW w:w="6209" w:type="dxa"/>
            <w:tcBorders>
              <w:top w:val="single" w:sz="4" w:space="0" w:color="auto"/>
              <w:left w:val="single" w:sz="4" w:space="0" w:color="auto"/>
              <w:bottom w:val="single" w:sz="4" w:space="0" w:color="auto"/>
              <w:right w:val="single" w:sz="4" w:space="0" w:color="auto"/>
            </w:tcBorders>
          </w:tcPr>
          <w:p w14:paraId="3EB7A867" w14:textId="77777777" w:rsidR="004B77C8" w:rsidRPr="00FC332A" w:rsidRDefault="004B77C8" w:rsidP="00FC332A">
            <w:pPr>
              <w:spacing w:after="0" w:line="240" w:lineRule="auto"/>
              <w:rPr>
                <w:rFonts w:eastAsia="Times New Roman" w:cs="Times New Roman"/>
                <w:b/>
                <w:bCs/>
                <w:color w:val="000000"/>
                <w:szCs w:val="24"/>
                <w:lang w:eastAsia="et-EE"/>
              </w:rPr>
            </w:pPr>
          </w:p>
        </w:tc>
      </w:tr>
      <w:tr w:rsidR="004B77C8" w:rsidRPr="00FC332A" w14:paraId="7726610E"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37F8D62"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209" w:type="dxa"/>
            <w:tcBorders>
              <w:top w:val="single" w:sz="4" w:space="0" w:color="auto"/>
              <w:left w:val="single" w:sz="4" w:space="0" w:color="auto"/>
              <w:bottom w:val="single" w:sz="4" w:space="0" w:color="auto"/>
              <w:right w:val="single" w:sz="4" w:space="0" w:color="auto"/>
            </w:tcBorders>
          </w:tcPr>
          <w:p w14:paraId="5F5FBEC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944ADF"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16665FF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209" w:type="dxa"/>
            <w:tcBorders>
              <w:top w:val="single" w:sz="4" w:space="0" w:color="auto"/>
              <w:left w:val="single" w:sz="4" w:space="0" w:color="auto"/>
              <w:bottom w:val="single" w:sz="4" w:space="0" w:color="auto"/>
              <w:right w:val="single" w:sz="4" w:space="0" w:color="auto"/>
            </w:tcBorders>
          </w:tcPr>
          <w:p w14:paraId="707BF5DE"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09D8BA61"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A092559"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209" w:type="dxa"/>
            <w:tcBorders>
              <w:top w:val="single" w:sz="4" w:space="0" w:color="auto"/>
              <w:left w:val="single" w:sz="4" w:space="0" w:color="auto"/>
              <w:bottom w:val="single" w:sz="4" w:space="0" w:color="auto"/>
              <w:right w:val="single" w:sz="4" w:space="0" w:color="auto"/>
            </w:tcBorders>
          </w:tcPr>
          <w:p w14:paraId="4BEACD7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31246B1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A72C98B"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4) Kontaktisik</w:t>
            </w:r>
            <w:r w:rsidRPr="00FC332A">
              <w:rPr>
                <w:rFonts w:eastAsia="Times New Roman" w:cs="Times New Roman"/>
                <w:color w:val="000000"/>
                <w:szCs w:val="24"/>
                <w:lang w:eastAsia="et-EE"/>
              </w:rPr>
              <w:br/>
              <w:t>ja tema andmed:</w:t>
            </w:r>
          </w:p>
        </w:tc>
        <w:tc>
          <w:tcPr>
            <w:tcW w:w="6209" w:type="dxa"/>
            <w:tcBorders>
              <w:top w:val="single" w:sz="4" w:space="0" w:color="auto"/>
              <w:left w:val="single" w:sz="4" w:space="0" w:color="auto"/>
              <w:bottom w:val="single" w:sz="4" w:space="0" w:color="auto"/>
              <w:right w:val="single" w:sz="4" w:space="0" w:color="auto"/>
            </w:tcBorders>
          </w:tcPr>
          <w:p w14:paraId="00AABD1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FEEBFD"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D2D9F2F"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5) Telefon:</w:t>
            </w:r>
          </w:p>
        </w:tc>
        <w:tc>
          <w:tcPr>
            <w:tcW w:w="6209" w:type="dxa"/>
            <w:tcBorders>
              <w:top w:val="single" w:sz="4" w:space="0" w:color="auto"/>
              <w:left w:val="single" w:sz="4" w:space="0" w:color="auto"/>
              <w:bottom w:val="single" w:sz="4" w:space="0" w:color="auto"/>
              <w:right w:val="single" w:sz="4" w:space="0" w:color="auto"/>
            </w:tcBorders>
          </w:tcPr>
          <w:p w14:paraId="3A40B22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C0938A7"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4B02BBD"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6) Elektronposti aadress:</w:t>
            </w:r>
          </w:p>
        </w:tc>
        <w:tc>
          <w:tcPr>
            <w:tcW w:w="6209" w:type="dxa"/>
            <w:tcBorders>
              <w:top w:val="single" w:sz="4" w:space="0" w:color="auto"/>
              <w:left w:val="single" w:sz="4" w:space="0" w:color="auto"/>
              <w:bottom w:val="single" w:sz="4" w:space="0" w:color="auto"/>
              <w:right w:val="single" w:sz="4" w:space="0" w:color="auto"/>
            </w:tcBorders>
          </w:tcPr>
          <w:p w14:paraId="258AE1E8" w14:textId="77777777" w:rsidR="004B77C8" w:rsidRPr="00FC332A" w:rsidRDefault="004B77C8" w:rsidP="00FC332A">
            <w:pPr>
              <w:spacing w:after="0" w:line="240" w:lineRule="auto"/>
              <w:rPr>
                <w:rFonts w:eastAsia="Times New Roman" w:cs="Times New Roman"/>
                <w:color w:val="000000"/>
                <w:szCs w:val="24"/>
                <w:lang w:eastAsia="et-EE"/>
              </w:rPr>
            </w:pPr>
          </w:p>
        </w:tc>
      </w:tr>
    </w:tbl>
    <w:p w14:paraId="79FE2E44" w14:textId="77777777" w:rsidR="00FC332A" w:rsidRPr="00FC332A" w:rsidRDefault="00FC332A" w:rsidP="00FC332A">
      <w:pPr>
        <w:spacing w:after="0"/>
        <w:rPr>
          <w:rFonts w:eastAsia="Times New Roman" w:cs="Times New Roman"/>
          <w:color w:val="000000"/>
          <w:szCs w:val="24"/>
          <w:lang w:eastAsia="et-EE"/>
        </w:rPr>
      </w:pPr>
    </w:p>
    <w:p w14:paraId="2741DBBE" w14:textId="77777777" w:rsidR="006831FF" w:rsidRPr="00FC332A" w:rsidRDefault="00FC332A"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Käesolevaga e</w:t>
      </w:r>
      <w:r w:rsidR="004B77C8" w:rsidRPr="00FC332A">
        <w:rPr>
          <w:rFonts w:eastAsia="Times New Roman" w:cs="Times New Roman"/>
          <w:color w:val="000000"/>
          <w:szCs w:val="24"/>
          <w:lang w:eastAsia="et-EE"/>
        </w:rPr>
        <w:t>sitame pakkumuse, mis sisaldab kõiki tegevusi antud hanke edukaks elluviimiseks muutumatu hinnaga.</w:t>
      </w:r>
      <w:r w:rsidR="006831FF" w:rsidRPr="00FC332A">
        <w:rPr>
          <w:rFonts w:eastAsia="Times New Roman" w:cs="Times New Roman"/>
          <w:color w:val="000000"/>
          <w:szCs w:val="24"/>
          <w:lang w:eastAsia="et-EE"/>
        </w:rPr>
        <w:t xml:space="preserve"> </w:t>
      </w:r>
    </w:p>
    <w:p w14:paraId="702E3F0F" w14:textId="2D49C88D" w:rsidR="006831FF" w:rsidRPr="00E819B9" w:rsidRDefault="006831FF" w:rsidP="00E819B9">
      <w:pPr>
        <w:pStyle w:val="Loendilik"/>
        <w:numPr>
          <w:ilvl w:val="0"/>
          <w:numId w:val="2"/>
        </w:numPr>
        <w:spacing w:after="0"/>
        <w:ind w:left="357" w:hanging="357"/>
        <w:jc w:val="both"/>
        <w:rPr>
          <w:rFonts w:eastAsia="Times New Roman" w:cs="Times New Roman"/>
          <w:color w:val="000000"/>
          <w:szCs w:val="24"/>
          <w:lang w:eastAsia="et-EE"/>
        </w:rPr>
      </w:pPr>
      <w:r w:rsidRPr="00E819B9">
        <w:rPr>
          <w:rFonts w:eastAsia="Times New Roman" w:cs="Times New Roman"/>
          <w:color w:val="000000"/>
          <w:szCs w:val="24"/>
          <w:lang w:eastAsia="et-EE"/>
        </w:rPr>
        <w:t>H</w:t>
      </w:r>
      <w:r w:rsidR="004B77C8" w:rsidRPr="00E819B9">
        <w:rPr>
          <w:rFonts w:eastAsia="Times New Roman" w:cs="Times New Roman"/>
          <w:color w:val="000000"/>
          <w:szCs w:val="24"/>
          <w:lang w:eastAsia="et-EE"/>
        </w:rPr>
        <w:t>anke</w:t>
      </w:r>
      <w:r w:rsidRPr="00E819B9">
        <w:rPr>
          <w:rFonts w:eastAsia="Times New Roman" w:cs="Times New Roman"/>
          <w:color w:val="000000"/>
          <w:szCs w:val="24"/>
          <w:lang w:eastAsia="et-EE"/>
        </w:rPr>
        <w:t>s</w:t>
      </w:r>
      <w:r w:rsidR="004B77C8" w:rsidRPr="00E819B9">
        <w:rPr>
          <w:rFonts w:eastAsia="Times New Roman" w:cs="Times New Roman"/>
          <w:color w:val="000000"/>
          <w:szCs w:val="24"/>
          <w:lang w:eastAsia="et-EE"/>
        </w:rPr>
        <w:t xml:space="preserve"> </w:t>
      </w:r>
      <w:r w:rsidR="00F831E6" w:rsidRPr="00E819B9">
        <w:rPr>
          <w:rFonts w:eastAsia="Times New Roman" w:cs="Times New Roman"/>
          <w:color w:val="000000"/>
          <w:szCs w:val="24"/>
          <w:lang w:eastAsia="et-EE"/>
        </w:rPr>
        <w:t>„</w:t>
      </w:r>
      <w:r w:rsidR="007A72EC" w:rsidRPr="00E819B9">
        <w:rPr>
          <w:rFonts w:cs="Times New Roman"/>
          <w:i/>
          <w:color w:val="000000"/>
          <w:szCs w:val="24"/>
        </w:rPr>
        <w:t>Lüganuse valla tänavate</w:t>
      </w:r>
      <w:r w:rsidR="00011DBA" w:rsidRPr="00E819B9">
        <w:rPr>
          <w:rFonts w:cs="Times New Roman"/>
          <w:i/>
          <w:color w:val="000000"/>
          <w:szCs w:val="24"/>
        </w:rPr>
        <w:t>,</w:t>
      </w:r>
      <w:r w:rsidR="007A72EC" w:rsidRPr="00E819B9">
        <w:rPr>
          <w:rFonts w:cs="Times New Roman"/>
          <w:i/>
          <w:color w:val="000000"/>
          <w:szCs w:val="24"/>
        </w:rPr>
        <w:t xml:space="preserve"> kõnniteede </w:t>
      </w:r>
      <w:r w:rsidR="00011DBA" w:rsidRPr="00E819B9">
        <w:rPr>
          <w:rFonts w:cs="Times New Roman"/>
          <w:i/>
          <w:color w:val="000000"/>
          <w:szCs w:val="24"/>
        </w:rPr>
        <w:t xml:space="preserve">ja kergliiklusteede </w:t>
      </w:r>
      <w:r w:rsidR="007A72EC" w:rsidRPr="00E819B9">
        <w:rPr>
          <w:rFonts w:cs="Times New Roman"/>
          <w:i/>
          <w:color w:val="000000"/>
          <w:szCs w:val="24"/>
        </w:rPr>
        <w:t>puhastustööd</w:t>
      </w:r>
      <w:r w:rsidR="0006272A" w:rsidRPr="00E819B9">
        <w:rPr>
          <w:rFonts w:cs="Times New Roman"/>
          <w:i/>
          <w:color w:val="000000"/>
          <w:szCs w:val="24"/>
        </w:rPr>
        <w:t xml:space="preserve"> 202</w:t>
      </w:r>
      <w:r w:rsidR="00466C99" w:rsidRPr="00E819B9">
        <w:rPr>
          <w:rFonts w:cs="Times New Roman"/>
          <w:i/>
          <w:color w:val="000000"/>
          <w:szCs w:val="24"/>
        </w:rPr>
        <w:t>6</w:t>
      </w:r>
      <w:r w:rsidR="00F831E6" w:rsidRPr="00E819B9">
        <w:rPr>
          <w:rFonts w:eastAsia="Times New Roman" w:cs="Times New Roman"/>
          <w:color w:val="000000"/>
          <w:szCs w:val="24"/>
          <w:lang w:eastAsia="et-EE"/>
        </w:rPr>
        <w:t xml:space="preserve">“ </w:t>
      </w:r>
      <w:r w:rsidR="004B77C8" w:rsidRPr="00E819B9">
        <w:rPr>
          <w:rFonts w:eastAsia="Times New Roman" w:cs="Times New Roman"/>
          <w:color w:val="000000"/>
          <w:szCs w:val="24"/>
          <w:lang w:eastAsia="et-EE"/>
        </w:rPr>
        <w:t>pakkumuse maksumus</w:t>
      </w:r>
      <w:r w:rsidR="00045E67" w:rsidRPr="00E819B9">
        <w:rPr>
          <w:rFonts w:eastAsia="Times New Roman" w:cs="Times New Roman"/>
          <w:color w:val="000000"/>
          <w:szCs w:val="24"/>
          <w:lang w:eastAsia="et-EE"/>
        </w:rPr>
        <w:t>:</w:t>
      </w:r>
      <w:r w:rsidRPr="00E819B9">
        <w:rPr>
          <w:rFonts w:eastAsia="Times New Roman" w:cs="Times New Roman"/>
          <w:color w:val="000000"/>
          <w:szCs w:val="24"/>
          <w:lang w:eastAsia="et-EE"/>
        </w:rPr>
        <w:t xml:space="preserve"> </w:t>
      </w:r>
    </w:p>
    <w:tbl>
      <w:tblPr>
        <w:tblStyle w:val="Kontuurtabel"/>
        <w:tblW w:w="9209" w:type="dxa"/>
        <w:tblLook w:val="04A0" w:firstRow="1" w:lastRow="0" w:firstColumn="1" w:lastColumn="0" w:noHBand="0" w:noVBand="1"/>
      </w:tblPr>
      <w:tblGrid>
        <w:gridCol w:w="693"/>
        <w:gridCol w:w="6673"/>
        <w:gridCol w:w="1843"/>
      </w:tblGrid>
      <w:tr w:rsidR="00BA688E" w:rsidRPr="00BA688E" w14:paraId="184BD4E3" w14:textId="77777777" w:rsidTr="00BA688E">
        <w:trPr>
          <w:trHeight w:val="315"/>
        </w:trPr>
        <w:tc>
          <w:tcPr>
            <w:tcW w:w="693" w:type="dxa"/>
            <w:noWrap/>
            <w:hideMark/>
          </w:tcPr>
          <w:p w14:paraId="5B1DC260" w14:textId="77777777" w:rsidR="00BA688E" w:rsidRPr="00BA688E" w:rsidRDefault="00BA688E" w:rsidP="00BA688E">
            <w:pPr>
              <w:jc w:val="both"/>
              <w:rPr>
                <w:rFonts w:eastAsia="Times New Roman" w:cs="Times New Roman"/>
                <w:b/>
                <w:bCs/>
                <w:color w:val="000000"/>
                <w:szCs w:val="24"/>
                <w:lang w:eastAsia="et-EE"/>
              </w:rPr>
            </w:pPr>
            <w:r w:rsidRPr="00BA688E">
              <w:rPr>
                <w:rFonts w:eastAsia="Times New Roman" w:cs="Times New Roman"/>
                <w:b/>
                <w:bCs/>
                <w:color w:val="000000"/>
                <w:szCs w:val="24"/>
                <w:lang w:eastAsia="et-EE"/>
              </w:rPr>
              <w:t> </w:t>
            </w:r>
          </w:p>
        </w:tc>
        <w:tc>
          <w:tcPr>
            <w:tcW w:w="6673" w:type="dxa"/>
            <w:noWrap/>
            <w:hideMark/>
          </w:tcPr>
          <w:p w14:paraId="33246165" w14:textId="1344FAEA" w:rsidR="00BA688E" w:rsidRPr="00BA688E" w:rsidRDefault="00CC6D06" w:rsidP="00BA688E">
            <w:pPr>
              <w:jc w:val="both"/>
              <w:rPr>
                <w:rFonts w:eastAsia="Times New Roman" w:cs="Times New Roman"/>
                <w:b/>
                <w:bCs/>
                <w:color w:val="000000"/>
                <w:szCs w:val="24"/>
                <w:lang w:eastAsia="et-EE"/>
              </w:rPr>
            </w:pPr>
            <w:r>
              <w:rPr>
                <w:rFonts w:eastAsia="Times New Roman" w:cs="Times New Roman"/>
                <w:b/>
                <w:bCs/>
                <w:color w:val="000000"/>
                <w:szCs w:val="24"/>
                <w:lang w:eastAsia="et-EE"/>
              </w:rPr>
              <w:t>Teenuse</w:t>
            </w:r>
            <w:r w:rsidR="00BA688E" w:rsidRPr="00BA688E">
              <w:rPr>
                <w:rFonts w:eastAsia="Times New Roman" w:cs="Times New Roman"/>
                <w:b/>
                <w:bCs/>
                <w:color w:val="000000"/>
                <w:szCs w:val="24"/>
                <w:lang w:eastAsia="et-EE"/>
              </w:rPr>
              <w:t xml:space="preserve"> kirjeldus</w:t>
            </w:r>
          </w:p>
          <w:p w14:paraId="664B2DAC" w14:textId="47FC92FD" w:rsidR="00BA688E" w:rsidRPr="00BA688E" w:rsidRDefault="00BA688E" w:rsidP="00BA688E">
            <w:pPr>
              <w:jc w:val="both"/>
              <w:rPr>
                <w:rFonts w:eastAsia="Times New Roman" w:cs="Times New Roman"/>
                <w:b/>
                <w:bCs/>
                <w:color w:val="000000"/>
                <w:szCs w:val="24"/>
                <w:lang w:eastAsia="et-EE"/>
              </w:rPr>
            </w:pPr>
          </w:p>
        </w:tc>
        <w:tc>
          <w:tcPr>
            <w:tcW w:w="1843" w:type="dxa"/>
            <w:noWrap/>
            <w:hideMark/>
          </w:tcPr>
          <w:p w14:paraId="22B748C0" w14:textId="77777777" w:rsidR="00BA688E" w:rsidRDefault="00BA688E" w:rsidP="00BA688E">
            <w:pPr>
              <w:jc w:val="both"/>
              <w:rPr>
                <w:rFonts w:eastAsia="Times New Roman" w:cs="Times New Roman"/>
                <w:b/>
                <w:bCs/>
                <w:color w:val="000000"/>
                <w:szCs w:val="24"/>
                <w:lang w:eastAsia="et-EE"/>
              </w:rPr>
            </w:pPr>
            <w:r w:rsidRPr="00BA688E">
              <w:rPr>
                <w:rFonts w:eastAsia="Times New Roman" w:cs="Times New Roman"/>
                <w:b/>
                <w:bCs/>
                <w:color w:val="000000"/>
                <w:szCs w:val="24"/>
                <w:lang w:eastAsia="et-EE"/>
              </w:rPr>
              <w:t>Maksumus</w:t>
            </w:r>
          </w:p>
          <w:p w14:paraId="6D23FA72" w14:textId="536E2258" w:rsidR="00CC6D06" w:rsidRPr="00BA688E" w:rsidRDefault="00CC6D06" w:rsidP="00BA688E">
            <w:pPr>
              <w:jc w:val="both"/>
              <w:rPr>
                <w:rFonts w:eastAsia="Times New Roman" w:cs="Times New Roman"/>
                <w:b/>
                <w:bCs/>
                <w:color w:val="000000"/>
                <w:szCs w:val="24"/>
                <w:lang w:eastAsia="et-EE"/>
              </w:rPr>
            </w:pPr>
            <w:proofErr w:type="spellStart"/>
            <w:r>
              <w:rPr>
                <w:rFonts w:eastAsia="Times New Roman" w:cs="Times New Roman"/>
                <w:b/>
                <w:bCs/>
                <w:color w:val="000000"/>
                <w:szCs w:val="24"/>
                <w:lang w:eastAsia="et-EE"/>
              </w:rPr>
              <w:t>Eur</w:t>
            </w:r>
            <w:proofErr w:type="spellEnd"/>
            <w:r>
              <w:rPr>
                <w:rFonts w:eastAsia="Times New Roman" w:cs="Times New Roman"/>
                <w:b/>
                <w:bCs/>
                <w:color w:val="000000"/>
                <w:szCs w:val="24"/>
                <w:lang w:eastAsia="et-EE"/>
              </w:rPr>
              <w:t>/tund</w:t>
            </w:r>
          </w:p>
        </w:tc>
      </w:tr>
      <w:tr w:rsidR="00BA688E" w:rsidRPr="00BA688E" w14:paraId="6CD5408B" w14:textId="77777777" w:rsidTr="00BA688E">
        <w:trPr>
          <w:trHeight w:val="660"/>
        </w:trPr>
        <w:tc>
          <w:tcPr>
            <w:tcW w:w="693" w:type="dxa"/>
            <w:noWrap/>
            <w:hideMark/>
          </w:tcPr>
          <w:p w14:paraId="697A0241" w14:textId="77777777" w:rsidR="00BA688E" w:rsidRPr="00BA688E" w:rsidRDefault="00BA688E"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1.</w:t>
            </w:r>
          </w:p>
        </w:tc>
        <w:tc>
          <w:tcPr>
            <w:tcW w:w="6673" w:type="dxa"/>
            <w:hideMark/>
          </w:tcPr>
          <w:p w14:paraId="53B9E879" w14:textId="2A0EF4D1" w:rsidR="00CC6D06" w:rsidRDefault="00CC6D06" w:rsidP="00BA688E">
            <w:pPr>
              <w:spacing w:after="160" w:line="259" w:lineRule="auto"/>
              <w:rPr>
                <w:rFonts w:eastAsia="Calibri" w:cs="Times New Roman"/>
                <w:kern w:val="2"/>
                <w:szCs w:val="24"/>
              </w:rPr>
            </w:pPr>
            <w:r w:rsidRPr="00CC6D06">
              <w:rPr>
                <w:rFonts w:eastAsia="Calibri" w:cs="Times New Roman"/>
                <w:kern w:val="2"/>
                <w:szCs w:val="24"/>
              </w:rPr>
              <w:t>Tänavaid peab puhastama imuriga varustatud veok, mis on ette nähtud tegema tööd sõiduteel.</w:t>
            </w:r>
          </w:p>
          <w:p w14:paraId="38DB70F7" w14:textId="5A24ECF0" w:rsidR="00BA688E" w:rsidRPr="00BA688E" w:rsidRDefault="00CC6D06" w:rsidP="00BA688E">
            <w:pPr>
              <w:spacing w:after="160" w:line="259" w:lineRule="auto"/>
              <w:rPr>
                <w:rFonts w:eastAsia="Calibri" w:cs="Times New Roman"/>
                <w:kern w:val="2"/>
                <w:szCs w:val="24"/>
              </w:rPr>
            </w:pPr>
            <w:r>
              <w:rPr>
                <w:rFonts w:eastAsia="Calibri" w:cs="Times New Roman"/>
                <w:kern w:val="2"/>
                <w:szCs w:val="24"/>
              </w:rPr>
              <w:t xml:space="preserve"> </w:t>
            </w:r>
            <w:r w:rsidR="00BA688E">
              <w:rPr>
                <w:rFonts w:eastAsia="Calibri" w:cs="Times New Roman"/>
                <w:kern w:val="2"/>
                <w:szCs w:val="24"/>
              </w:rPr>
              <w:t>(Vastavalt hanke alus</w:t>
            </w:r>
            <w:r w:rsidR="004E6098">
              <w:rPr>
                <w:rFonts w:eastAsia="Calibri" w:cs="Times New Roman"/>
                <w:kern w:val="2"/>
                <w:szCs w:val="24"/>
              </w:rPr>
              <w:t>d</w:t>
            </w:r>
            <w:r w:rsidR="00BA688E">
              <w:rPr>
                <w:rFonts w:eastAsia="Calibri" w:cs="Times New Roman"/>
                <w:kern w:val="2"/>
                <w:szCs w:val="24"/>
              </w:rPr>
              <w:t>okumentide</w:t>
            </w:r>
            <w:r w:rsidR="00D578C7">
              <w:rPr>
                <w:rFonts w:eastAsia="Calibri" w:cs="Times New Roman"/>
                <w:kern w:val="2"/>
                <w:szCs w:val="24"/>
              </w:rPr>
              <w:t>s toodud tingimustele</w:t>
            </w:r>
            <w:r w:rsidR="00BA688E">
              <w:rPr>
                <w:rFonts w:eastAsia="Calibri" w:cs="Times New Roman"/>
                <w:kern w:val="2"/>
                <w:szCs w:val="24"/>
              </w:rPr>
              <w:t>)</w:t>
            </w:r>
          </w:p>
          <w:p w14:paraId="227DEFBC" w14:textId="6CC82886" w:rsidR="00BA688E" w:rsidRPr="00BA688E" w:rsidRDefault="00BA688E" w:rsidP="00BA688E">
            <w:pPr>
              <w:jc w:val="both"/>
              <w:rPr>
                <w:rFonts w:eastAsia="Times New Roman" w:cs="Times New Roman"/>
                <w:color w:val="000000"/>
                <w:szCs w:val="24"/>
                <w:lang w:eastAsia="et-EE"/>
              </w:rPr>
            </w:pPr>
          </w:p>
        </w:tc>
        <w:tc>
          <w:tcPr>
            <w:tcW w:w="1843" w:type="dxa"/>
            <w:noWrap/>
            <w:hideMark/>
          </w:tcPr>
          <w:p w14:paraId="5462C966" w14:textId="77777777" w:rsidR="00BA688E" w:rsidRPr="00BA688E" w:rsidRDefault="00BA688E"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 </w:t>
            </w:r>
          </w:p>
        </w:tc>
      </w:tr>
      <w:tr w:rsidR="00BA688E" w:rsidRPr="00BA688E" w14:paraId="6DC79CDF" w14:textId="77777777" w:rsidTr="00BA688E">
        <w:trPr>
          <w:trHeight w:val="930"/>
        </w:trPr>
        <w:tc>
          <w:tcPr>
            <w:tcW w:w="693" w:type="dxa"/>
            <w:noWrap/>
            <w:hideMark/>
          </w:tcPr>
          <w:p w14:paraId="4C1A0351" w14:textId="77777777" w:rsidR="00BA688E" w:rsidRPr="00BA688E" w:rsidRDefault="00BA688E"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2.</w:t>
            </w:r>
          </w:p>
        </w:tc>
        <w:tc>
          <w:tcPr>
            <w:tcW w:w="6673" w:type="dxa"/>
            <w:hideMark/>
          </w:tcPr>
          <w:p w14:paraId="3BB4094C" w14:textId="111E24C6" w:rsidR="00CC6D06" w:rsidRDefault="00CC6D06" w:rsidP="004E6098">
            <w:pPr>
              <w:spacing w:after="160" w:line="259" w:lineRule="auto"/>
              <w:rPr>
                <w:rFonts w:eastAsia="Times New Roman" w:cs="Times New Roman"/>
                <w:color w:val="000000"/>
                <w:szCs w:val="24"/>
                <w:lang w:eastAsia="et-EE"/>
              </w:rPr>
            </w:pPr>
            <w:r w:rsidRPr="00CC6D06">
              <w:rPr>
                <w:rFonts w:eastAsia="Times New Roman" w:cs="Times New Roman"/>
                <w:color w:val="000000"/>
                <w:szCs w:val="24"/>
                <w:lang w:eastAsia="et-EE"/>
              </w:rPr>
              <w:t>Kõnniteid peab puhastama imuriga</w:t>
            </w:r>
            <w:r w:rsidR="002C4F22">
              <w:rPr>
                <w:rFonts w:eastAsia="Times New Roman" w:cs="Times New Roman"/>
                <w:color w:val="000000"/>
                <w:szCs w:val="24"/>
                <w:lang w:eastAsia="et-EE"/>
              </w:rPr>
              <w:t xml:space="preserve"> </w:t>
            </w:r>
            <w:r w:rsidR="002C4F22" w:rsidRPr="002C4F22">
              <w:rPr>
                <w:rFonts w:eastAsia="Times New Roman" w:cs="Times New Roman"/>
                <w:color w:val="000000"/>
                <w:szCs w:val="24"/>
                <w:lang w:eastAsia="et-EE"/>
              </w:rPr>
              <w:t>või kogurharjaga</w:t>
            </w:r>
            <w:r w:rsidRPr="00CC6D06">
              <w:rPr>
                <w:rFonts w:eastAsia="Times New Roman" w:cs="Times New Roman"/>
                <w:color w:val="000000"/>
                <w:szCs w:val="24"/>
                <w:lang w:eastAsia="et-EE"/>
              </w:rPr>
              <w:t xml:space="preserve"> varustatud sõiduk, mis on ette nähtud kõnniteede puhastamiseks.</w:t>
            </w:r>
          </w:p>
          <w:p w14:paraId="252336D4" w14:textId="65B10F88" w:rsidR="004E6098" w:rsidRPr="00BA688E" w:rsidRDefault="00BA688E" w:rsidP="004E6098">
            <w:pPr>
              <w:spacing w:after="160" w:line="259" w:lineRule="auto"/>
              <w:rPr>
                <w:rFonts w:eastAsia="Calibri" w:cs="Times New Roman"/>
                <w:kern w:val="2"/>
                <w:szCs w:val="24"/>
              </w:rPr>
            </w:pPr>
            <w:r w:rsidRPr="00BA688E">
              <w:rPr>
                <w:rFonts w:eastAsia="Times New Roman" w:cs="Times New Roman"/>
                <w:color w:val="000000"/>
                <w:szCs w:val="24"/>
                <w:lang w:eastAsia="et-EE"/>
              </w:rPr>
              <w:t> </w:t>
            </w:r>
            <w:r w:rsidR="004E6098">
              <w:rPr>
                <w:rFonts w:eastAsia="Calibri" w:cs="Times New Roman"/>
                <w:kern w:val="2"/>
                <w:szCs w:val="24"/>
              </w:rPr>
              <w:t>(Vastavalt hanke alusdokumentide</w:t>
            </w:r>
            <w:r w:rsidR="00D578C7">
              <w:rPr>
                <w:rFonts w:eastAsia="Calibri" w:cs="Times New Roman"/>
                <w:kern w:val="2"/>
                <w:szCs w:val="24"/>
              </w:rPr>
              <w:t>s toodud tingimustele</w:t>
            </w:r>
            <w:r w:rsidR="004E6098">
              <w:rPr>
                <w:rFonts w:eastAsia="Calibri" w:cs="Times New Roman"/>
                <w:kern w:val="2"/>
                <w:szCs w:val="24"/>
              </w:rPr>
              <w:t>)</w:t>
            </w:r>
          </w:p>
          <w:p w14:paraId="795C5C6D" w14:textId="52FB16B7" w:rsidR="00BA688E" w:rsidRPr="00BA688E" w:rsidRDefault="00BA688E" w:rsidP="00BA688E">
            <w:pPr>
              <w:jc w:val="both"/>
              <w:rPr>
                <w:rFonts w:eastAsia="Times New Roman" w:cs="Times New Roman"/>
                <w:color w:val="000000"/>
                <w:szCs w:val="24"/>
                <w:lang w:eastAsia="et-EE"/>
              </w:rPr>
            </w:pPr>
          </w:p>
        </w:tc>
        <w:tc>
          <w:tcPr>
            <w:tcW w:w="1843" w:type="dxa"/>
            <w:noWrap/>
            <w:hideMark/>
          </w:tcPr>
          <w:p w14:paraId="6752C7CB" w14:textId="77777777" w:rsidR="00BA688E" w:rsidRPr="00BA688E" w:rsidRDefault="00BA688E"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 </w:t>
            </w:r>
          </w:p>
        </w:tc>
      </w:tr>
      <w:tr w:rsidR="009372AD" w:rsidRPr="00BA688E" w14:paraId="07C1FC2E" w14:textId="77777777" w:rsidTr="00BA688E">
        <w:trPr>
          <w:trHeight w:val="930"/>
        </w:trPr>
        <w:tc>
          <w:tcPr>
            <w:tcW w:w="693" w:type="dxa"/>
            <w:noWrap/>
          </w:tcPr>
          <w:p w14:paraId="0205E79D" w14:textId="2C2B7677" w:rsidR="009372AD" w:rsidRPr="00BA688E" w:rsidRDefault="009372AD" w:rsidP="00BA688E">
            <w:pPr>
              <w:jc w:val="both"/>
              <w:rPr>
                <w:rFonts w:eastAsia="Times New Roman" w:cs="Times New Roman"/>
                <w:color w:val="000000"/>
                <w:szCs w:val="24"/>
                <w:lang w:eastAsia="et-EE"/>
              </w:rPr>
            </w:pPr>
            <w:r>
              <w:rPr>
                <w:rFonts w:eastAsia="Times New Roman" w:cs="Times New Roman"/>
                <w:color w:val="000000"/>
                <w:szCs w:val="24"/>
                <w:lang w:eastAsia="et-EE"/>
              </w:rPr>
              <w:t>3.</w:t>
            </w:r>
          </w:p>
        </w:tc>
        <w:tc>
          <w:tcPr>
            <w:tcW w:w="6673" w:type="dxa"/>
          </w:tcPr>
          <w:p w14:paraId="2313095B" w14:textId="77777777" w:rsidR="009372AD" w:rsidRDefault="009372AD" w:rsidP="004E6098">
            <w:pPr>
              <w:spacing w:line="259" w:lineRule="auto"/>
              <w:rPr>
                <w:rFonts w:eastAsia="Times New Roman" w:cs="Times New Roman"/>
                <w:color w:val="000000"/>
                <w:szCs w:val="24"/>
                <w:lang w:eastAsia="et-EE"/>
              </w:rPr>
            </w:pPr>
            <w:r>
              <w:rPr>
                <w:rFonts w:eastAsia="Times New Roman" w:cs="Times New Roman"/>
                <w:color w:val="000000"/>
                <w:szCs w:val="24"/>
                <w:lang w:eastAsia="et-EE"/>
              </w:rPr>
              <w:t>K</w:t>
            </w:r>
            <w:r w:rsidRPr="009372AD">
              <w:rPr>
                <w:rFonts w:eastAsia="Times New Roman" w:cs="Times New Roman"/>
                <w:color w:val="000000"/>
                <w:szCs w:val="24"/>
                <w:lang w:eastAsia="et-EE"/>
              </w:rPr>
              <w:t>ergliiklusteid peab puhastama harjaga varustatud sõiduk, mis on ette nähtud kergliiklusteede puhastamiseks</w:t>
            </w:r>
            <w:r>
              <w:rPr>
                <w:rFonts w:eastAsia="Times New Roman" w:cs="Times New Roman"/>
                <w:color w:val="000000"/>
                <w:szCs w:val="24"/>
                <w:lang w:eastAsia="et-EE"/>
              </w:rPr>
              <w:t>.</w:t>
            </w:r>
          </w:p>
          <w:p w14:paraId="1B61810F" w14:textId="77777777" w:rsidR="009372AD" w:rsidRDefault="009372AD" w:rsidP="004E6098">
            <w:pPr>
              <w:spacing w:line="259" w:lineRule="auto"/>
              <w:rPr>
                <w:rFonts w:eastAsia="Times New Roman" w:cs="Times New Roman"/>
                <w:color w:val="000000"/>
                <w:szCs w:val="24"/>
                <w:lang w:eastAsia="et-EE"/>
              </w:rPr>
            </w:pPr>
          </w:p>
          <w:p w14:paraId="379312B4" w14:textId="06A0D64C" w:rsidR="009372AD" w:rsidRPr="00CC6D06" w:rsidRDefault="009372AD" w:rsidP="004E6098">
            <w:pPr>
              <w:spacing w:line="259" w:lineRule="auto"/>
              <w:rPr>
                <w:rFonts w:eastAsia="Times New Roman" w:cs="Times New Roman"/>
                <w:color w:val="000000"/>
                <w:szCs w:val="24"/>
                <w:lang w:eastAsia="et-EE"/>
              </w:rPr>
            </w:pPr>
            <w:r w:rsidRPr="009372AD">
              <w:rPr>
                <w:rFonts w:eastAsia="Times New Roman" w:cs="Times New Roman"/>
                <w:color w:val="000000"/>
                <w:szCs w:val="24"/>
                <w:lang w:eastAsia="et-EE"/>
              </w:rPr>
              <w:t>(Vastavalt hanke alusdokumentides toodud tingimustele)</w:t>
            </w:r>
          </w:p>
        </w:tc>
        <w:tc>
          <w:tcPr>
            <w:tcW w:w="1843" w:type="dxa"/>
            <w:noWrap/>
          </w:tcPr>
          <w:p w14:paraId="204164BA" w14:textId="77777777" w:rsidR="009372AD" w:rsidRPr="00BA688E" w:rsidRDefault="009372AD" w:rsidP="00BA688E">
            <w:pPr>
              <w:jc w:val="both"/>
              <w:rPr>
                <w:rFonts w:eastAsia="Times New Roman" w:cs="Times New Roman"/>
                <w:color w:val="000000"/>
                <w:szCs w:val="24"/>
                <w:lang w:eastAsia="et-EE"/>
              </w:rPr>
            </w:pPr>
          </w:p>
        </w:tc>
      </w:tr>
      <w:tr w:rsidR="00E819B9" w:rsidRPr="00BA688E" w14:paraId="68C4A0E9" w14:textId="77777777" w:rsidTr="00B82277">
        <w:trPr>
          <w:trHeight w:val="532"/>
        </w:trPr>
        <w:tc>
          <w:tcPr>
            <w:tcW w:w="7366" w:type="dxa"/>
            <w:gridSpan w:val="2"/>
            <w:noWrap/>
            <w:hideMark/>
          </w:tcPr>
          <w:p w14:paraId="515A74EF" w14:textId="5FED0F46" w:rsidR="00E819B9" w:rsidRPr="0000352A" w:rsidRDefault="00E819B9" w:rsidP="00E819B9">
            <w:pPr>
              <w:jc w:val="right"/>
              <w:rPr>
                <w:rFonts w:eastAsia="Times New Roman" w:cs="Times New Roman"/>
                <w:b/>
                <w:bCs/>
                <w:color w:val="000000"/>
                <w:szCs w:val="24"/>
                <w:highlight w:val="yellow"/>
                <w:lang w:eastAsia="et-EE"/>
              </w:rPr>
            </w:pPr>
            <w:r w:rsidRPr="007E3818">
              <w:rPr>
                <w:rFonts w:eastAsia="Times New Roman" w:cs="Times New Roman"/>
                <w:b/>
                <w:bCs/>
                <w:color w:val="000000"/>
                <w:szCs w:val="24"/>
                <w:lang w:eastAsia="et-EE"/>
              </w:rPr>
              <w:t>Kokku</w:t>
            </w:r>
            <w:r>
              <w:rPr>
                <w:rFonts w:eastAsia="Times New Roman" w:cs="Times New Roman"/>
                <w:b/>
                <w:bCs/>
                <w:color w:val="000000"/>
                <w:szCs w:val="24"/>
                <w:lang w:eastAsia="et-EE"/>
              </w:rPr>
              <w:t xml:space="preserve"> </w:t>
            </w:r>
            <w:r w:rsidRPr="00D578C7">
              <w:rPr>
                <w:rFonts w:eastAsia="Times New Roman" w:cs="Times New Roman"/>
                <w:color w:val="000000"/>
                <w:szCs w:val="24"/>
                <w:lang w:eastAsia="et-EE"/>
              </w:rPr>
              <w:t>(ilma käibemaksuta)</w:t>
            </w:r>
          </w:p>
        </w:tc>
        <w:tc>
          <w:tcPr>
            <w:tcW w:w="1843" w:type="dxa"/>
            <w:noWrap/>
            <w:hideMark/>
          </w:tcPr>
          <w:p w14:paraId="1644CEF7" w14:textId="77777777" w:rsidR="00E819B9" w:rsidRPr="00152C9C" w:rsidRDefault="00E819B9" w:rsidP="00BA688E">
            <w:pPr>
              <w:jc w:val="both"/>
              <w:rPr>
                <w:rFonts w:eastAsia="Times New Roman" w:cs="Times New Roman"/>
                <w:b/>
                <w:bCs/>
                <w:color w:val="000000"/>
                <w:szCs w:val="24"/>
                <w:highlight w:val="yellow"/>
                <w:lang w:eastAsia="et-EE"/>
              </w:rPr>
            </w:pPr>
            <w:r w:rsidRPr="007E3818">
              <w:rPr>
                <w:rFonts w:eastAsia="Times New Roman" w:cs="Times New Roman"/>
                <w:color w:val="000000"/>
                <w:szCs w:val="24"/>
                <w:lang w:eastAsia="et-EE"/>
              </w:rPr>
              <w:t> </w:t>
            </w:r>
          </w:p>
        </w:tc>
      </w:tr>
    </w:tbl>
    <w:p w14:paraId="6AA25477" w14:textId="77777777" w:rsidR="00B35A2C" w:rsidRDefault="00B35A2C" w:rsidP="00FC332A">
      <w:pPr>
        <w:spacing w:after="0"/>
        <w:jc w:val="both"/>
        <w:rPr>
          <w:rFonts w:eastAsia="Times New Roman" w:cs="Times New Roman"/>
          <w:color w:val="000000"/>
          <w:szCs w:val="24"/>
          <w:lang w:eastAsia="et-EE"/>
        </w:rPr>
      </w:pPr>
    </w:p>
    <w:p w14:paraId="393623B4" w14:textId="24EE0DC6" w:rsidR="006831FF" w:rsidRPr="00152C9C" w:rsidRDefault="004B77C8" w:rsidP="00152C9C">
      <w:pPr>
        <w:pStyle w:val="Loendilik"/>
        <w:numPr>
          <w:ilvl w:val="0"/>
          <w:numId w:val="2"/>
        </w:numPr>
        <w:spacing w:after="0"/>
        <w:ind w:left="357" w:hanging="357"/>
        <w:jc w:val="both"/>
        <w:rPr>
          <w:rFonts w:eastAsia="Times New Roman" w:cs="Times New Roman"/>
          <w:color w:val="000000"/>
          <w:szCs w:val="24"/>
          <w:lang w:eastAsia="et-EE"/>
        </w:rPr>
      </w:pPr>
      <w:r w:rsidRPr="00152C9C">
        <w:rPr>
          <w:rFonts w:eastAsia="Times New Roman" w:cs="Times New Roman"/>
          <w:color w:val="000000"/>
          <w:szCs w:val="24"/>
          <w:lang w:eastAsia="et-EE"/>
        </w:rPr>
        <w:t>Tuginedes oma ametialasele professionaalsusele, oleme pakkumuse koostamisel arvesse</w:t>
      </w:r>
      <w:r w:rsidR="006831FF" w:rsidRPr="00152C9C">
        <w:rPr>
          <w:rFonts w:eastAsia="Times New Roman" w:cs="Times New Roman"/>
          <w:color w:val="000000"/>
          <w:szCs w:val="24"/>
          <w:lang w:eastAsia="et-EE"/>
        </w:rPr>
        <w:t xml:space="preserve"> </w:t>
      </w:r>
      <w:r w:rsidRPr="00152C9C">
        <w:rPr>
          <w:rFonts w:eastAsia="Times New Roman" w:cs="Times New Roman"/>
          <w:color w:val="000000"/>
          <w:szCs w:val="24"/>
          <w:lang w:eastAsia="et-EE"/>
        </w:rPr>
        <w:t>võtnud kõik tööd ja kulud, kaasa arvatud ka need tööd ja kulud, mis ei ole detailselt kirjeldatud pakkumuse esitamise ettepanekus ja selle lisades, kuid mis on vajalikud kirjeldatud tööde teostamiseks vastavalt esitatud nõuetele.</w:t>
      </w:r>
    </w:p>
    <w:p w14:paraId="6D04709A" w14:textId="58C2E57B" w:rsidR="006831FF" w:rsidRPr="00152C9C" w:rsidRDefault="004B77C8" w:rsidP="00152C9C">
      <w:pPr>
        <w:pStyle w:val="Loendilik"/>
        <w:numPr>
          <w:ilvl w:val="0"/>
          <w:numId w:val="2"/>
        </w:numPr>
        <w:spacing w:after="0"/>
        <w:ind w:left="357" w:hanging="357"/>
        <w:jc w:val="both"/>
        <w:rPr>
          <w:rFonts w:eastAsia="Times New Roman" w:cs="Times New Roman"/>
          <w:color w:val="000000"/>
          <w:szCs w:val="24"/>
          <w:lang w:eastAsia="et-EE"/>
        </w:rPr>
      </w:pPr>
      <w:r w:rsidRPr="00152C9C">
        <w:rPr>
          <w:rFonts w:eastAsia="Times New Roman" w:cs="Times New Roman"/>
          <w:color w:val="000000"/>
          <w:szCs w:val="24"/>
          <w:lang w:eastAsia="et-EE"/>
        </w:rPr>
        <w:t>Kinnitame, et meie majanduslik seisund võimaldab häireteta teostada hanke objektiks</w:t>
      </w:r>
      <w:r w:rsidR="006831FF" w:rsidRPr="00152C9C">
        <w:rPr>
          <w:rFonts w:eastAsia="Times New Roman" w:cs="Times New Roman"/>
          <w:color w:val="000000"/>
          <w:szCs w:val="24"/>
          <w:lang w:eastAsia="et-EE"/>
        </w:rPr>
        <w:t xml:space="preserve"> </w:t>
      </w:r>
      <w:r w:rsidRPr="00152C9C">
        <w:rPr>
          <w:rFonts w:eastAsia="Times New Roman" w:cs="Times New Roman"/>
          <w:color w:val="000000"/>
          <w:szCs w:val="24"/>
          <w:lang w:eastAsia="et-EE"/>
        </w:rPr>
        <w:t xml:space="preserve">olevaid töid ja meie käsutuses on hankelepingu täitmise tagamiseks vajalikud </w:t>
      </w:r>
      <w:r w:rsidR="006831FF" w:rsidRPr="00152C9C">
        <w:rPr>
          <w:rFonts w:eastAsia="Times New Roman" w:cs="Times New Roman"/>
          <w:color w:val="000000"/>
          <w:szCs w:val="24"/>
          <w:lang w:eastAsia="et-EE"/>
        </w:rPr>
        <w:t xml:space="preserve">tehnilised ja </w:t>
      </w:r>
      <w:r w:rsidRPr="00152C9C">
        <w:rPr>
          <w:rFonts w:eastAsia="Times New Roman" w:cs="Times New Roman"/>
          <w:color w:val="000000"/>
          <w:szCs w:val="24"/>
          <w:lang w:eastAsia="et-EE"/>
        </w:rPr>
        <w:t>rahalised</w:t>
      </w:r>
      <w:r w:rsidR="006831FF" w:rsidRPr="00152C9C">
        <w:rPr>
          <w:rFonts w:eastAsia="Times New Roman" w:cs="Times New Roman"/>
          <w:color w:val="000000"/>
          <w:szCs w:val="24"/>
          <w:lang w:eastAsia="et-EE"/>
        </w:rPr>
        <w:t xml:space="preserve"> </w:t>
      </w:r>
      <w:r w:rsidRPr="00152C9C">
        <w:rPr>
          <w:rFonts w:eastAsia="Times New Roman" w:cs="Times New Roman"/>
          <w:color w:val="000000"/>
          <w:szCs w:val="24"/>
          <w:lang w:eastAsia="et-EE"/>
        </w:rPr>
        <w:t>vahendid.</w:t>
      </w:r>
      <w:r w:rsidR="006831FF" w:rsidRPr="00152C9C">
        <w:rPr>
          <w:rFonts w:eastAsia="Times New Roman" w:cs="Times New Roman"/>
          <w:color w:val="000000"/>
          <w:szCs w:val="24"/>
          <w:lang w:eastAsia="et-EE"/>
        </w:rPr>
        <w:t xml:space="preserve"> </w:t>
      </w:r>
    </w:p>
    <w:p w14:paraId="5E60B755" w14:textId="23E58743" w:rsidR="00FC332A" w:rsidRPr="00152C9C" w:rsidRDefault="004B77C8" w:rsidP="00152C9C">
      <w:pPr>
        <w:pStyle w:val="Loendilik"/>
        <w:numPr>
          <w:ilvl w:val="0"/>
          <w:numId w:val="2"/>
        </w:numPr>
        <w:spacing w:after="0"/>
        <w:ind w:left="357" w:hanging="357"/>
        <w:jc w:val="both"/>
        <w:rPr>
          <w:rFonts w:eastAsia="Times New Roman" w:cs="Times New Roman"/>
          <w:color w:val="000000"/>
          <w:szCs w:val="24"/>
          <w:lang w:eastAsia="et-EE"/>
        </w:rPr>
      </w:pPr>
      <w:r w:rsidRPr="00152C9C">
        <w:rPr>
          <w:rFonts w:eastAsia="Times New Roman" w:cs="Times New Roman"/>
          <w:color w:val="000000"/>
          <w:szCs w:val="24"/>
          <w:lang w:eastAsia="et-EE"/>
        </w:rPr>
        <w:lastRenderedPageBreak/>
        <w:t>Kinnitame, et meie pakkumuse lahutamatuks osaks loetakse kõik dokumendid ning</w:t>
      </w:r>
      <w:r w:rsidR="006831FF" w:rsidRPr="00152C9C">
        <w:rPr>
          <w:rFonts w:eastAsia="Times New Roman" w:cs="Times New Roman"/>
          <w:color w:val="000000"/>
          <w:szCs w:val="24"/>
          <w:lang w:eastAsia="et-EE"/>
        </w:rPr>
        <w:t xml:space="preserve"> </w:t>
      </w:r>
      <w:r w:rsidRPr="00152C9C">
        <w:rPr>
          <w:rFonts w:eastAsia="Times New Roman" w:cs="Times New Roman"/>
          <w:color w:val="000000"/>
          <w:szCs w:val="24"/>
          <w:lang w:eastAsia="et-EE"/>
        </w:rPr>
        <w:t>täiendavad lisad, mis on tehtud</w:t>
      </w:r>
      <w:r w:rsidR="006831FF" w:rsidRPr="00152C9C">
        <w:rPr>
          <w:rFonts w:eastAsia="Times New Roman" w:cs="Times New Roman"/>
          <w:color w:val="000000"/>
          <w:szCs w:val="24"/>
          <w:lang w:eastAsia="et-EE"/>
        </w:rPr>
        <w:t>/esitatud</w:t>
      </w:r>
      <w:r w:rsidRPr="00152C9C">
        <w:rPr>
          <w:rFonts w:eastAsia="Times New Roman" w:cs="Times New Roman"/>
          <w:color w:val="000000"/>
          <w:szCs w:val="24"/>
          <w:lang w:eastAsia="et-EE"/>
        </w:rPr>
        <w:t xml:space="preserve"> hanke käigus.</w:t>
      </w:r>
    </w:p>
    <w:p w14:paraId="3F662D97" w14:textId="20A0384C" w:rsidR="006831FF" w:rsidRPr="00152C9C" w:rsidRDefault="004B77C8" w:rsidP="00152C9C">
      <w:pPr>
        <w:pStyle w:val="Loendilik"/>
        <w:numPr>
          <w:ilvl w:val="0"/>
          <w:numId w:val="2"/>
        </w:numPr>
        <w:spacing w:after="0"/>
        <w:ind w:left="357" w:hanging="357"/>
        <w:jc w:val="both"/>
        <w:rPr>
          <w:rFonts w:eastAsia="Times New Roman" w:cs="Times New Roman"/>
          <w:color w:val="000000"/>
          <w:szCs w:val="24"/>
          <w:lang w:eastAsia="et-EE"/>
        </w:rPr>
      </w:pPr>
      <w:r w:rsidRPr="00152C9C">
        <w:rPr>
          <w:rFonts w:eastAsia="Times New Roman" w:cs="Times New Roman"/>
          <w:color w:val="000000"/>
          <w:szCs w:val="24"/>
          <w:lang w:eastAsia="et-EE"/>
        </w:rPr>
        <w:t xml:space="preserve">Võtame kohustuse, et meie pakkumus on arvestanud kõiki töid ja nõudeid antud pakkumuse ja </w:t>
      </w:r>
      <w:r w:rsidR="006831FF" w:rsidRPr="00152C9C">
        <w:rPr>
          <w:rFonts w:eastAsia="Times New Roman" w:cs="Times New Roman"/>
          <w:color w:val="000000"/>
          <w:szCs w:val="24"/>
          <w:lang w:eastAsia="et-EE"/>
        </w:rPr>
        <w:t>selle maksumuse</w:t>
      </w:r>
      <w:r w:rsidRPr="00152C9C">
        <w:rPr>
          <w:rFonts w:eastAsia="Times New Roman" w:cs="Times New Roman"/>
          <w:color w:val="000000"/>
          <w:szCs w:val="24"/>
          <w:lang w:eastAsia="et-EE"/>
        </w:rPr>
        <w:t xml:space="preserve"> koostamisel.</w:t>
      </w:r>
      <w:r w:rsidR="006831FF" w:rsidRPr="00152C9C">
        <w:rPr>
          <w:rFonts w:eastAsia="Times New Roman" w:cs="Times New Roman"/>
          <w:color w:val="000000"/>
          <w:szCs w:val="24"/>
          <w:lang w:eastAsia="et-EE"/>
        </w:rPr>
        <w:t xml:space="preserve"> </w:t>
      </w:r>
    </w:p>
    <w:p w14:paraId="3D940FAB" w14:textId="77777777" w:rsidR="00152C9C" w:rsidRDefault="0016150E" w:rsidP="00FC332A">
      <w:pPr>
        <w:pStyle w:val="Loendilik"/>
        <w:numPr>
          <w:ilvl w:val="0"/>
          <w:numId w:val="2"/>
        </w:numPr>
        <w:spacing w:after="0"/>
        <w:ind w:left="357" w:hanging="357"/>
        <w:jc w:val="both"/>
        <w:rPr>
          <w:rFonts w:eastAsia="Times New Roman" w:cs="Times New Roman"/>
          <w:color w:val="000000"/>
          <w:szCs w:val="24"/>
          <w:lang w:eastAsia="et-EE"/>
        </w:rPr>
      </w:pPr>
      <w:r w:rsidRPr="00152C9C">
        <w:rPr>
          <w:rFonts w:eastAsia="Times New Roman" w:cs="Times New Roman"/>
          <w:b/>
          <w:bCs/>
          <w:color w:val="000000"/>
          <w:szCs w:val="24"/>
          <w:lang w:eastAsia="et-EE"/>
        </w:rPr>
        <w:t>Kinnitame, et teostame töid järgmise tehnikaga</w:t>
      </w:r>
      <w:r w:rsidR="00A9362A" w:rsidRPr="00152C9C">
        <w:rPr>
          <w:rFonts w:eastAsia="Times New Roman" w:cs="Times New Roman"/>
          <w:b/>
          <w:bCs/>
          <w:color w:val="000000"/>
          <w:szCs w:val="24"/>
          <w:lang w:eastAsia="et-EE"/>
        </w:rPr>
        <w:t xml:space="preserve"> (pakkujal kohustuslik täita)</w:t>
      </w:r>
      <w:r w:rsidRPr="00152C9C">
        <w:rPr>
          <w:rFonts w:eastAsia="Times New Roman" w:cs="Times New Roman"/>
          <w:b/>
          <w:bCs/>
          <w:color w:val="000000"/>
          <w:szCs w:val="24"/>
          <w:lang w:eastAsia="et-EE"/>
        </w:rPr>
        <w:t>:</w:t>
      </w:r>
      <w:r w:rsidRPr="00152C9C">
        <w:rPr>
          <w:rFonts w:eastAsia="Times New Roman" w:cs="Times New Roman"/>
          <w:color w:val="000000"/>
          <w:szCs w:val="24"/>
          <w:lang w:eastAsia="et-EE"/>
        </w:rPr>
        <w:t xml:space="preserve"> </w:t>
      </w:r>
    </w:p>
    <w:p w14:paraId="12F8ADB6" w14:textId="77777777" w:rsidR="00152C9C" w:rsidRPr="00152C9C" w:rsidRDefault="0016150E" w:rsidP="00152C9C">
      <w:pPr>
        <w:pStyle w:val="Loendilik"/>
        <w:numPr>
          <w:ilvl w:val="1"/>
          <w:numId w:val="2"/>
        </w:numPr>
        <w:spacing w:after="0"/>
        <w:ind w:left="357" w:hanging="357"/>
        <w:contextualSpacing w:val="0"/>
        <w:jc w:val="both"/>
        <w:rPr>
          <w:rFonts w:eastAsia="Times New Roman" w:cs="Times New Roman"/>
          <w:color w:val="000000"/>
          <w:szCs w:val="24"/>
          <w:lang w:eastAsia="et-EE"/>
        </w:rPr>
      </w:pPr>
      <w:r w:rsidRPr="00152C9C">
        <w:rPr>
          <w:rFonts w:eastAsia="Times New Roman" w:cs="Times New Roman"/>
          <w:color w:val="000000"/>
          <w:szCs w:val="24"/>
          <w:lang w:eastAsia="et-EE"/>
        </w:rPr>
        <w:t xml:space="preserve"> </w:t>
      </w:r>
      <w:r w:rsidRPr="00152C9C">
        <w:rPr>
          <w:rFonts w:eastAsia="Times New Roman" w:cs="Times New Roman"/>
          <w:color w:val="000000"/>
          <w:szCs w:val="24"/>
          <w:lang w:eastAsia="et-EE"/>
        </w:rPr>
        <w:t>Tänava</w:t>
      </w:r>
      <w:r w:rsidRPr="00152C9C">
        <w:rPr>
          <w:rFonts w:eastAsia="Times New Roman" w:cs="Times New Roman"/>
          <w:color w:val="000000"/>
          <w:szCs w:val="24"/>
          <w:lang w:eastAsia="et-EE"/>
        </w:rPr>
        <w:t xml:space="preserve">te </w:t>
      </w:r>
      <w:r w:rsidRPr="00152C9C">
        <w:rPr>
          <w:rFonts w:eastAsia="Times New Roman" w:cs="Times New Roman"/>
          <w:color w:val="000000"/>
          <w:szCs w:val="24"/>
          <w:lang w:eastAsia="et-EE"/>
        </w:rPr>
        <w:t>puhast</w:t>
      </w:r>
      <w:r w:rsidRPr="00152C9C">
        <w:rPr>
          <w:rFonts w:eastAsia="Times New Roman" w:cs="Times New Roman"/>
          <w:color w:val="000000"/>
          <w:szCs w:val="24"/>
          <w:lang w:eastAsia="et-EE"/>
        </w:rPr>
        <w:t xml:space="preserve">useks </w:t>
      </w:r>
      <w:r w:rsidRPr="00152C9C">
        <w:rPr>
          <w:rFonts w:eastAsia="Times New Roman" w:cs="Times New Roman"/>
          <w:color w:val="000000"/>
          <w:szCs w:val="24"/>
          <w:lang w:eastAsia="et-EE"/>
        </w:rPr>
        <w:t>imuriga varustatud veok, mis on ette nähtud tegema tööd sõiduteel</w:t>
      </w:r>
      <w:r w:rsidRPr="00152C9C">
        <w:rPr>
          <w:rFonts w:eastAsia="Times New Roman" w:cs="Times New Roman"/>
          <w:color w:val="000000"/>
          <w:szCs w:val="24"/>
          <w:lang w:eastAsia="et-EE"/>
        </w:rPr>
        <w:t xml:space="preserve">: </w:t>
      </w:r>
      <w:sdt>
        <w:sdtPr>
          <w:rPr>
            <w:lang w:eastAsia="et-EE"/>
          </w:rPr>
          <w:id w:val="-759912508"/>
          <w:placeholder>
            <w:docPart w:val="DefaultPlaceholder_-1854013440"/>
          </w:placeholder>
        </w:sdtPr>
        <w:sdtContent>
          <w:sdt>
            <w:sdtPr>
              <w:rPr>
                <w:rFonts w:eastAsia="Times New Roman" w:cs="Times New Roman"/>
                <w:color w:val="000000"/>
                <w:szCs w:val="24"/>
                <w:lang w:eastAsia="et-EE"/>
              </w:rPr>
              <w:alias w:val="Pakkuja täita"/>
              <w:tag w:val="Pakkuja täita"/>
              <w:id w:val="1553963212"/>
              <w:lock w:val="sdtLocked"/>
              <w:placeholder>
                <w:docPart w:val="DefaultPlaceholder_-1854013440"/>
              </w:placeholder>
              <w15:color w:val="FF99CC"/>
              <w:text/>
            </w:sdtPr>
            <w:sdtContent>
              <w:r w:rsidR="00A9362A" w:rsidRPr="00152C9C">
                <w:rPr>
                  <w:rFonts w:eastAsia="Times New Roman" w:cs="Times New Roman"/>
                  <w:color w:val="000000"/>
                  <w:szCs w:val="24"/>
                  <w:lang w:eastAsia="et-EE"/>
                </w:rPr>
                <w:t xml:space="preserve">Sõiduki mark ja mudel:                                                                                                              </w:t>
              </w:r>
            </w:sdtContent>
          </w:sdt>
        </w:sdtContent>
      </w:sdt>
    </w:p>
    <w:p w14:paraId="10BCBFF9" w14:textId="00DC0000" w:rsidR="0016150E" w:rsidRPr="00152C9C" w:rsidRDefault="0016150E" w:rsidP="00FC332A">
      <w:pPr>
        <w:pStyle w:val="Loendilik"/>
        <w:numPr>
          <w:ilvl w:val="1"/>
          <w:numId w:val="2"/>
        </w:numPr>
        <w:spacing w:after="0"/>
        <w:ind w:left="357" w:hanging="357"/>
        <w:jc w:val="both"/>
        <w:rPr>
          <w:rFonts w:eastAsia="Times New Roman" w:cs="Times New Roman"/>
          <w:color w:val="000000"/>
          <w:szCs w:val="24"/>
          <w:lang w:eastAsia="et-EE"/>
        </w:rPr>
      </w:pPr>
      <w:r w:rsidRPr="00152C9C">
        <w:rPr>
          <w:rFonts w:eastAsia="Times New Roman" w:cs="Times New Roman"/>
          <w:color w:val="000000"/>
          <w:szCs w:val="24"/>
          <w:lang w:eastAsia="et-EE"/>
        </w:rPr>
        <w:t>Kõnnite</w:t>
      </w:r>
      <w:r w:rsidRPr="00152C9C">
        <w:rPr>
          <w:rFonts w:eastAsia="Times New Roman" w:cs="Times New Roman"/>
          <w:color w:val="000000"/>
          <w:szCs w:val="24"/>
          <w:lang w:eastAsia="et-EE"/>
        </w:rPr>
        <w:t xml:space="preserve">ede </w:t>
      </w:r>
      <w:r w:rsidRPr="00152C9C">
        <w:rPr>
          <w:rFonts w:eastAsia="Times New Roman" w:cs="Times New Roman"/>
          <w:color w:val="000000"/>
          <w:szCs w:val="24"/>
          <w:lang w:eastAsia="et-EE"/>
        </w:rPr>
        <w:t>puhasta</w:t>
      </w:r>
      <w:r w:rsidRPr="00152C9C">
        <w:rPr>
          <w:rFonts w:eastAsia="Times New Roman" w:cs="Times New Roman"/>
          <w:color w:val="000000"/>
          <w:szCs w:val="24"/>
          <w:lang w:eastAsia="et-EE"/>
        </w:rPr>
        <w:t>miseks</w:t>
      </w:r>
      <w:r w:rsidRPr="00152C9C">
        <w:rPr>
          <w:rFonts w:eastAsia="Times New Roman" w:cs="Times New Roman"/>
          <w:color w:val="000000"/>
          <w:szCs w:val="24"/>
          <w:lang w:eastAsia="et-EE"/>
        </w:rPr>
        <w:t xml:space="preserve"> imuriga</w:t>
      </w:r>
      <w:r w:rsidR="00380BD8" w:rsidRPr="00152C9C">
        <w:rPr>
          <w:rFonts w:eastAsia="Times New Roman" w:cs="Times New Roman"/>
          <w:color w:val="000000"/>
          <w:szCs w:val="24"/>
          <w:lang w:eastAsia="et-EE"/>
        </w:rPr>
        <w:t xml:space="preserve"> </w:t>
      </w:r>
      <w:r w:rsidR="00380BD8" w:rsidRPr="00152C9C">
        <w:rPr>
          <w:rFonts w:eastAsia="Times New Roman" w:cs="Times New Roman"/>
          <w:color w:val="000000"/>
          <w:szCs w:val="24"/>
          <w:lang w:eastAsia="et-EE"/>
        </w:rPr>
        <w:t>või kogurharjaga</w:t>
      </w:r>
      <w:r w:rsidRPr="00152C9C">
        <w:rPr>
          <w:rFonts w:eastAsia="Times New Roman" w:cs="Times New Roman"/>
          <w:color w:val="000000"/>
          <w:szCs w:val="24"/>
          <w:lang w:eastAsia="et-EE"/>
        </w:rPr>
        <w:t xml:space="preserve"> varustatud sõiduk, mis on ette nähtud kõnniteede puhastamiseks</w:t>
      </w:r>
      <w:r w:rsidRPr="00152C9C">
        <w:rPr>
          <w:rFonts w:eastAsia="Times New Roman" w:cs="Times New Roman"/>
          <w:color w:val="000000"/>
          <w:szCs w:val="24"/>
          <w:lang w:eastAsia="et-EE"/>
        </w:rPr>
        <w:t>:</w:t>
      </w:r>
    </w:p>
    <w:p w14:paraId="63E83C12" w14:textId="77777777" w:rsidR="00152C9C" w:rsidRDefault="0016150E" w:rsidP="00FC332A">
      <w:pPr>
        <w:spacing w:after="0"/>
        <w:jc w:val="both"/>
        <w:rPr>
          <w:rFonts w:eastAsia="Times New Roman" w:cs="Times New Roman"/>
          <w:color w:val="000000"/>
          <w:szCs w:val="24"/>
          <w:lang w:eastAsia="et-EE"/>
        </w:rPr>
      </w:pPr>
      <w:sdt>
        <w:sdtPr>
          <w:rPr>
            <w:rFonts w:eastAsia="Times New Roman" w:cs="Times New Roman"/>
            <w:color w:val="000000"/>
            <w:szCs w:val="24"/>
            <w:lang w:eastAsia="et-EE"/>
          </w:rPr>
          <w:alias w:val="Pakkuja täita"/>
          <w:tag w:val="Pakkuja täita"/>
          <w:id w:val="1514332541"/>
          <w:lock w:val="sdtLocked"/>
          <w:placeholder>
            <w:docPart w:val="DefaultPlaceholder_-1854013440"/>
          </w:placeholder>
          <w15:color w:val="FF99CC"/>
        </w:sdtPr>
        <w:sdtContent>
          <w:r w:rsidR="00A9362A">
            <w:rPr>
              <w:rFonts w:eastAsia="Times New Roman" w:cs="Times New Roman"/>
              <w:color w:val="000000"/>
              <w:szCs w:val="24"/>
              <w:lang w:eastAsia="et-EE"/>
            </w:rPr>
            <w:t xml:space="preserve">Sõiduki mark ja mudel:                                                                                                             </w:t>
          </w:r>
        </w:sdtContent>
      </w:sdt>
    </w:p>
    <w:p w14:paraId="05DAE06F" w14:textId="0A9B6257" w:rsidR="00A9362A" w:rsidRPr="00152C9C" w:rsidRDefault="00A9362A" w:rsidP="00152C9C">
      <w:pPr>
        <w:pStyle w:val="Loendilik"/>
        <w:numPr>
          <w:ilvl w:val="1"/>
          <w:numId w:val="2"/>
        </w:numPr>
        <w:spacing w:after="0"/>
        <w:ind w:left="357" w:hanging="357"/>
        <w:jc w:val="both"/>
        <w:rPr>
          <w:rFonts w:eastAsia="Times New Roman" w:cs="Times New Roman"/>
          <w:color w:val="000000"/>
          <w:szCs w:val="24"/>
          <w:lang w:eastAsia="et-EE"/>
        </w:rPr>
      </w:pPr>
      <w:r w:rsidRPr="00152C9C">
        <w:rPr>
          <w:rFonts w:eastAsia="Times New Roman" w:cs="Times New Roman"/>
          <w:color w:val="000000"/>
          <w:szCs w:val="24"/>
          <w:lang w:eastAsia="et-EE"/>
        </w:rPr>
        <w:t>Kergliikluste</w:t>
      </w:r>
      <w:r w:rsidRPr="00152C9C">
        <w:rPr>
          <w:rFonts w:eastAsia="Times New Roman" w:cs="Times New Roman"/>
          <w:color w:val="000000"/>
          <w:szCs w:val="24"/>
          <w:lang w:eastAsia="et-EE"/>
        </w:rPr>
        <w:t xml:space="preserve">ede </w:t>
      </w:r>
      <w:r w:rsidRPr="00152C9C">
        <w:rPr>
          <w:rFonts w:eastAsia="Times New Roman" w:cs="Times New Roman"/>
          <w:color w:val="000000"/>
          <w:szCs w:val="24"/>
          <w:lang w:eastAsia="et-EE"/>
        </w:rPr>
        <w:t>puhastam</w:t>
      </w:r>
      <w:r w:rsidRPr="00152C9C">
        <w:rPr>
          <w:rFonts w:eastAsia="Times New Roman" w:cs="Times New Roman"/>
          <w:color w:val="000000"/>
          <w:szCs w:val="24"/>
          <w:lang w:eastAsia="et-EE"/>
        </w:rPr>
        <w:t>iseks</w:t>
      </w:r>
      <w:r w:rsidRPr="00152C9C">
        <w:rPr>
          <w:rFonts w:eastAsia="Times New Roman" w:cs="Times New Roman"/>
          <w:color w:val="000000"/>
          <w:szCs w:val="24"/>
          <w:lang w:eastAsia="et-EE"/>
        </w:rPr>
        <w:t xml:space="preserve"> harjaga varustatud sõiduk, mis on ette nähtud kergliiklusteede puhastamiseks</w:t>
      </w:r>
      <w:r w:rsidRPr="00152C9C">
        <w:rPr>
          <w:rFonts w:eastAsia="Times New Roman" w:cs="Times New Roman"/>
          <w:color w:val="000000"/>
          <w:szCs w:val="24"/>
          <w:lang w:eastAsia="et-EE"/>
        </w:rPr>
        <w:t>:</w:t>
      </w:r>
    </w:p>
    <w:sdt>
      <w:sdtPr>
        <w:rPr>
          <w:rFonts w:eastAsia="Times New Roman" w:cs="Times New Roman"/>
          <w:color w:val="000000"/>
          <w:szCs w:val="24"/>
          <w:lang w:eastAsia="et-EE"/>
        </w:rPr>
        <w:alias w:val="Pakkuja täita"/>
        <w:tag w:val="Pakkuja täita"/>
        <w:id w:val="186418052"/>
        <w:lock w:val="sdtLocked"/>
        <w:placeholder>
          <w:docPart w:val="DefaultPlaceholder_-1854013440"/>
        </w:placeholder>
        <w15:color w:val="FF99CC"/>
        <w:text/>
      </w:sdtPr>
      <w:sdtContent>
        <w:p w14:paraId="02CA1E53" w14:textId="324B5398" w:rsidR="00A9362A" w:rsidRPr="00A9362A" w:rsidRDefault="00A9362A" w:rsidP="00FC332A">
          <w:pPr>
            <w:spacing w:after="0"/>
            <w:jc w:val="both"/>
            <w:rPr>
              <w:rFonts w:eastAsia="Times New Roman" w:cs="Times New Roman"/>
              <w:color w:val="000000"/>
              <w:szCs w:val="24"/>
              <w:lang w:eastAsia="et-EE"/>
            </w:rPr>
          </w:pPr>
          <w:r>
            <w:rPr>
              <w:rFonts w:eastAsia="Times New Roman" w:cs="Times New Roman"/>
              <w:color w:val="000000"/>
              <w:szCs w:val="24"/>
              <w:lang w:eastAsia="et-EE"/>
            </w:rPr>
            <w:t xml:space="preserve">Sõiduki mark ja mudel:                                                                                                              </w:t>
          </w:r>
        </w:p>
      </w:sdtContent>
    </w:sdt>
    <w:p w14:paraId="4DEFE168" w14:textId="0418E254" w:rsidR="006831FF" w:rsidRPr="00B3776B" w:rsidRDefault="004B77C8" w:rsidP="00B3776B">
      <w:pPr>
        <w:pStyle w:val="Loendilik"/>
        <w:numPr>
          <w:ilvl w:val="0"/>
          <w:numId w:val="2"/>
        </w:numPr>
        <w:spacing w:after="0"/>
        <w:ind w:left="357" w:hanging="357"/>
        <w:jc w:val="both"/>
        <w:rPr>
          <w:rFonts w:cs="Times New Roman"/>
          <w:b/>
          <w:szCs w:val="24"/>
        </w:rPr>
      </w:pPr>
      <w:r w:rsidRPr="00B3776B">
        <w:rPr>
          <w:rFonts w:eastAsia="Times New Roman" w:cs="Times New Roman"/>
          <w:b/>
          <w:bCs/>
          <w:color w:val="000000"/>
          <w:szCs w:val="24"/>
          <w:lang w:eastAsia="et-EE"/>
        </w:rPr>
        <w:t>Käesolev pakkumus on jõus vähemalt</w:t>
      </w:r>
      <w:r w:rsidR="006831FF" w:rsidRPr="00B3776B">
        <w:rPr>
          <w:rFonts w:eastAsia="Times New Roman" w:cs="Times New Roman"/>
          <w:b/>
          <w:bCs/>
          <w:color w:val="000000"/>
          <w:szCs w:val="24"/>
          <w:lang w:eastAsia="et-EE"/>
        </w:rPr>
        <w:t xml:space="preserve"> </w:t>
      </w:r>
      <w:r w:rsidR="001122EF" w:rsidRPr="00B3776B">
        <w:rPr>
          <w:rFonts w:cs="Times New Roman"/>
          <w:b/>
          <w:szCs w:val="24"/>
        </w:rPr>
        <w:t>6</w:t>
      </w:r>
      <w:r w:rsidR="006831FF" w:rsidRPr="00B3776B">
        <w:rPr>
          <w:rFonts w:cs="Times New Roman"/>
          <w:b/>
          <w:szCs w:val="24"/>
        </w:rPr>
        <w:t>0 päeva alates pakkumuse esitamise tähtaja</w:t>
      </w:r>
      <w:r w:rsidR="005532B4" w:rsidRPr="00B3776B">
        <w:rPr>
          <w:rFonts w:cs="Times New Roman"/>
          <w:b/>
          <w:szCs w:val="24"/>
        </w:rPr>
        <w:t>le järgnevast päevast.</w:t>
      </w:r>
    </w:p>
    <w:p w14:paraId="0B8D0B81" w14:textId="3DFBDD60" w:rsidR="006831FF" w:rsidRPr="00B3776B" w:rsidRDefault="00380BD8" w:rsidP="00B3776B">
      <w:pPr>
        <w:pStyle w:val="Loendilik"/>
        <w:numPr>
          <w:ilvl w:val="0"/>
          <w:numId w:val="2"/>
        </w:numPr>
        <w:spacing w:after="0"/>
        <w:ind w:left="357" w:hanging="357"/>
        <w:jc w:val="both"/>
        <w:rPr>
          <w:rFonts w:eastAsia="Times New Roman" w:cs="Times New Roman"/>
          <w:iCs/>
          <w:color w:val="000000"/>
          <w:szCs w:val="24"/>
          <w:lang w:eastAsia="et-EE"/>
        </w:rPr>
      </w:pPr>
      <w:r w:rsidRPr="00B3776B">
        <w:rPr>
          <w:rFonts w:eastAsia="Times New Roman" w:cs="Times New Roman"/>
          <w:iCs/>
          <w:color w:val="000000"/>
          <w:szCs w:val="24"/>
          <w:lang w:eastAsia="et-EE"/>
        </w:rPr>
        <w:t>Kinnitame, et meil puuduvad</w:t>
      </w:r>
      <w:r w:rsidRPr="00B3776B">
        <w:rPr>
          <w:rFonts w:eastAsia="Times New Roman" w:cs="Times New Roman"/>
          <w:iCs/>
          <w:color w:val="000000"/>
          <w:szCs w:val="24"/>
          <w:lang w:eastAsia="et-EE"/>
        </w:rPr>
        <w:t xml:space="preserve"> </w:t>
      </w:r>
      <w:r w:rsidRPr="00B3776B">
        <w:rPr>
          <w:rFonts w:eastAsia="Times New Roman" w:cs="Times New Roman"/>
          <w:iCs/>
          <w:color w:val="000000"/>
          <w:szCs w:val="24"/>
          <w:lang w:eastAsia="et-EE"/>
        </w:rPr>
        <w:t xml:space="preserve">RHS § 95 lõikes 1 nimetatud </w:t>
      </w:r>
      <w:r w:rsidRPr="00B3776B">
        <w:rPr>
          <w:rFonts w:eastAsia="Times New Roman" w:cs="Times New Roman"/>
          <w:iCs/>
          <w:color w:val="000000"/>
          <w:szCs w:val="24"/>
          <w:lang w:eastAsia="et-EE"/>
        </w:rPr>
        <w:t>hankemenetlusest kõrvaldamise a</w:t>
      </w:r>
      <w:r w:rsidRPr="00B3776B">
        <w:rPr>
          <w:rFonts w:eastAsia="Times New Roman" w:cs="Times New Roman"/>
          <w:iCs/>
          <w:color w:val="000000"/>
          <w:szCs w:val="24"/>
          <w:lang w:eastAsia="et-EE"/>
        </w:rPr>
        <w:t>lused.</w:t>
      </w:r>
    </w:p>
    <w:p w14:paraId="3CFEFD26" w14:textId="77777777" w:rsidR="006831FF" w:rsidRDefault="006831FF" w:rsidP="00FC332A">
      <w:pPr>
        <w:spacing w:after="0"/>
        <w:jc w:val="both"/>
        <w:rPr>
          <w:rFonts w:eastAsia="Times New Roman" w:cs="Times New Roman"/>
          <w:color w:val="000000"/>
          <w:szCs w:val="24"/>
          <w:lang w:eastAsia="et-EE"/>
        </w:rPr>
      </w:pPr>
    </w:p>
    <w:p w14:paraId="160C1424" w14:textId="77777777" w:rsidR="00B3776B" w:rsidRDefault="00B3776B" w:rsidP="00FC332A">
      <w:pPr>
        <w:spacing w:after="0"/>
        <w:jc w:val="both"/>
        <w:rPr>
          <w:rFonts w:eastAsia="Times New Roman" w:cs="Times New Roman"/>
          <w:color w:val="000000"/>
          <w:szCs w:val="24"/>
          <w:lang w:eastAsia="et-EE"/>
        </w:rPr>
      </w:pPr>
    </w:p>
    <w:p w14:paraId="46B28330" w14:textId="77777777" w:rsidR="00B3776B" w:rsidRPr="00FC332A" w:rsidRDefault="00B3776B" w:rsidP="00FC332A">
      <w:pPr>
        <w:spacing w:after="0"/>
        <w:jc w:val="both"/>
        <w:rPr>
          <w:rFonts w:eastAsia="Times New Roman" w:cs="Times New Roman"/>
          <w:color w:val="000000"/>
          <w:szCs w:val="24"/>
          <w:lang w:eastAsia="et-EE"/>
        </w:rPr>
      </w:pPr>
    </w:p>
    <w:p w14:paraId="1D4277DE" w14:textId="77777777" w:rsidR="006831FF" w:rsidRPr="00FC332A" w:rsidRDefault="006831FF"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Pakkumuse allkirjastaja:</w:t>
      </w:r>
    </w:p>
    <w:p w14:paraId="19FD4A0E" w14:textId="77777777" w:rsidR="006831FF" w:rsidRPr="00FC332A" w:rsidRDefault="006831FF" w:rsidP="00FC332A">
      <w:pPr>
        <w:spacing w:after="0"/>
        <w:jc w:val="both"/>
        <w:rPr>
          <w:rFonts w:eastAsia="Times New Roman" w:cs="Times New Roman"/>
          <w:color w:val="000000"/>
          <w:szCs w:val="24"/>
          <w:lang w:eastAsia="et-EE"/>
        </w:rPr>
      </w:pPr>
    </w:p>
    <w:p w14:paraId="250EBCBA" w14:textId="005422F4" w:rsidR="00FC332A"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B35A2C">
        <w:rPr>
          <w:rFonts w:eastAsia="Times New Roman" w:cs="Times New Roman"/>
          <w:color w:val="000000"/>
          <w:szCs w:val="24"/>
          <w:lang w:eastAsia="et-EE"/>
        </w:rPr>
        <w:t>allkirjastatud digitaalselt</w:t>
      </w:r>
      <w:r w:rsidRPr="00FC332A">
        <w:rPr>
          <w:rFonts w:eastAsia="Times New Roman" w:cs="Times New Roman"/>
          <w:color w:val="000000"/>
          <w:szCs w:val="24"/>
          <w:lang w:eastAsia="et-EE"/>
        </w:rPr>
        <w:t xml:space="preserve">/ </w:t>
      </w:r>
    </w:p>
    <w:p w14:paraId="416AE38B" w14:textId="77777777" w:rsidR="00FC332A" w:rsidRPr="00FC332A" w:rsidRDefault="00FC332A"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4B77C8" w:rsidRPr="00FC332A">
        <w:rPr>
          <w:rFonts w:eastAsia="Times New Roman" w:cs="Times New Roman"/>
          <w:color w:val="000000"/>
          <w:szCs w:val="24"/>
          <w:lang w:eastAsia="et-EE"/>
        </w:rPr>
        <w:t>Juriidilise esindaja nimi/ /ametikoht/</w:t>
      </w:r>
    </w:p>
    <w:p w14:paraId="3CA81946" w14:textId="77777777" w:rsidR="003D3080" w:rsidRPr="00FC332A" w:rsidRDefault="004B77C8" w:rsidP="00FC332A">
      <w:pPr>
        <w:spacing w:after="0"/>
        <w:jc w:val="both"/>
        <w:rPr>
          <w:rFonts w:cs="Times New Roman"/>
          <w:szCs w:val="24"/>
        </w:rPr>
      </w:pPr>
      <w:r w:rsidRPr="00FC332A">
        <w:rPr>
          <w:rFonts w:eastAsia="Times New Roman" w:cs="Times New Roman"/>
          <w:color w:val="000000"/>
          <w:szCs w:val="24"/>
          <w:lang w:eastAsia="et-EE"/>
        </w:rPr>
        <w:t>(volitatud esindajal lisada volikiri)</w:t>
      </w:r>
    </w:p>
    <w:sectPr w:rsidR="003D3080" w:rsidRPr="00FC3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17DC"/>
    <w:multiLevelType w:val="multilevel"/>
    <w:tmpl w:val="0472E3C2"/>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7B1AB8"/>
    <w:multiLevelType w:val="multilevel"/>
    <w:tmpl w:val="0472E3C2"/>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912115"/>
    <w:multiLevelType w:val="hybridMultilevel"/>
    <w:tmpl w:val="95402C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1901721">
    <w:abstractNumId w:val="2"/>
  </w:num>
  <w:num w:numId="2" w16cid:durableId="209390017">
    <w:abstractNumId w:val="0"/>
  </w:num>
  <w:num w:numId="3" w16cid:durableId="107828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C8"/>
    <w:rsid w:val="0000352A"/>
    <w:rsid w:val="00011DBA"/>
    <w:rsid w:val="00040328"/>
    <w:rsid w:val="00045E67"/>
    <w:rsid w:val="0006272A"/>
    <w:rsid w:val="000D5150"/>
    <w:rsid w:val="000F5CAC"/>
    <w:rsid w:val="001122EF"/>
    <w:rsid w:val="00152C9C"/>
    <w:rsid w:val="0016150E"/>
    <w:rsid w:val="001D3F10"/>
    <w:rsid w:val="001F3692"/>
    <w:rsid w:val="002173DE"/>
    <w:rsid w:val="002430EF"/>
    <w:rsid w:val="002A3071"/>
    <w:rsid w:val="002C4F22"/>
    <w:rsid w:val="002F0D96"/>
    <w:rsid w:val="00351066"/>
    <w:rsid w:val="00362E12"/>
    <w:rsid w:val="00380BD8"/>
    <w:rsid w:val="0038725D"/>
    <w:rsid w:val="003903DE"/>
    <w:rsid w:val="003A5D7A"/>
    <w:rsid w:val="003D3080"/>
    <w:rsid w:val="00466C99"/>
    <w:rsid w:val="004B77C8"/>
    <w:rsid w:val="004E6098"/>
    <w:rsid w:val="005532B4"/>
    <w:rsid w:val="0058066C"/>
    <w:rsid w:val="005B55C1"/>
    <w:rsid w:val="005B7E33"/>
    <w:rsid w:val="005C6E3A"/>
    <w:rsid w:val="00607B10"/>
    <w:rsid w:val="006831FF"/>
    <w:rsid w:val="00694FBF"/>
    <w:rsid w:val="007154BD"/>
    <w:rsid w:val="00736EBF"/>
    <w:rsid w:val="00747567"/>
    <w:rsid w:val="007A72EC"/>
    <w:rsid w:val="007E3818"/>
    <w:rsid w:val="00806D92"/>
    <w:rsid w:val="00892C80"/>
    <w:rsid w:val="009372AD"/>
    <w:rsid w:val="00A809A4"/>
    <w:rsid w:val="00A9362A"/>
    <w:rsid w:val="00AC5E75"/>
    <w:rsid w:val="00B35A2C"/>
    <w:rsid w:val="00B3776B"/>
    <w:rsid w:val="00BA688E"/>
    <w:rsid w:val="00CB0FF8"/>
    <w:rsid w:val="00CC6D06"/>
    <w:rsid w:val="00D16A99"/>
    <w:rsid w:val="00D17232"/>
    <w:rsid w:val="00D578C7"/>
    <w:rsid w:val="00D814A7"/>
    <w:rsid w:val="00D97C9C"/>
    <w:rsid w:val="00E65A51"/>
    <w:rsid w:val="00E819B9"/>
    <w:rsid w:val="00F243CB"/>
    <w:rsid w:val="00F831E6"/>
    <w:rsid w:val="00F90828"/>
    <w:rsid w:val="00FA3898"/>
    <w:rsid w:val="00FC332A"/>
    <w:rsid w:val="00FF5B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5A3"/>
  <w15:chartTrackingRefBased/>
  <w15:docId w15:val="{13A326C4-4CB1-4FF0-996A-0B6152B2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5150"/>
    <w:pPr>
      <w:spacing w:line="36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Nummerdus"/>
    <w:autoRedefine/>
    <w:uiPriority w:val="1"/>
    <w:qFormat/>
    <w:rsid w:val="00AC5E75"/>
    <w:pPr>
      <w:spacing w:after="0" w:line="240" w:lineRule="auto"/>
    </w:pPr>
    <w:rPr>
      <w:rFonts w:ascii="Calibri" w:hAnsi="Calibri" w:cs="Calibri"/>
    </w:rPr>
  </w:style>
  <w:style w:type="paragraph" w:styleId="Selgeltmrgatavtsitaat">
    <w:name w:val="Intense Quote"/>
    <w:aliases w:val="Tiitelleht"/>
    <w:basedOn w:val="Normaallaad"/>
    <w:next w:val="Normaallaad"/>
    <w:link w:val="SelgeltmrgatavtsitaatMrk"/>
    <w:autoRedefine/>
    <w:uiPriority w:val="30"/>
    <w:qFormat/>
    <w:rsid w:val="00AC5E75"/>
    <w:pPr>
      <w:pBdr>
        <w:top w:val="single" w:sz="4" w:space="10" w:color="4472C4" w:themeColor="accent1"/>
        <w:bottom w:val="single" w:sz="4" w:space="10" w:color="4472C4" w:themeColor="accent1"/>
      </w:pBdr>
      <w:spacing w:before="360" w:after="360"/>
      <w:ind w:left="864" w:right="864"/>
      <w:jc w:val="center"/>
    </w:pPr>
    <w:rPr>
      <w:rFonts w:eastAsia="Calibri"/>
      <w:iCs/>
      <w:color w:val="000000" w:themeColor="text1"/>
    </w:rPr>
  </w:style>
  <w:style w:type="character" w:customStyle="1" w:styleId="SelgeltmrgatavtsitaatMrk">
    <w:name w:val="Selgelt märgatav tsitaat Märk"/>
    <w:aliases w:val="Tiitelleht Märk"/>
    <w:basedOn w:val="Liguvaikefont"/>
    <w:link w:val="Selgeltmrgatavtsitaat"/>
    <w:uiPriority w:val="30"/>
    <w:rsid w:val="00AC5E75"/>
    <w:rPr>
      <w:rFonts w:ascii="Times New Roman" w:eastAsia="Calibri" w:hAnsi="Times New Roman" w:cs="Times New Roman"/>
      <w:iCs/>
      <w:color w:val="000000" w:themeColor="text1"/>
      <w:sz w:val="24"/>
      <w:szCs w:val="24"/>
    </w:rPr>
  </w:style>
  <w:style w:type="paragraph" w:styleId="Alapealkiri">
    <w:name w:val="Subtitle"/>
    <w:basedOn w:val="Normaallaad"/>
    <w:next w:val="Normaallaad"/>
    <w:link w:val="AlapealkiriMrk"/>
    <w:autoRedefine/>
    <w:uiPriority w:val="11"/>
    <w:qFormat/>
    <w:rsid w:val="007154BD"/>
    <w:pPr>
      <w:numPr>
        <w:ilvl w:val="1"/>
      </w:numPr>
      <w:spacing w:line="276" w:lineRule="auto"/>
    </w:pPr>
    <w:rPr>
      <w:rFonts w:eastAsiaTheme="minorEastAsia"/>
      <w:spacing w:val="15"/>
    </w:rPr>
  </w:style>
  <w:style w:type="character" w:customStyle="1" w:styleId="AlapealkiriMrk">
    <w:name w:val="Alapealkiri Märk"/>
    <w:basedOn w:val="Liguvaikefont"/>
    <w:link w:val="Alapealkiri"/>
    <w:uiPriority w:val="11"/>
    <w:rsid w:val="007154BD"/>
    <w:rPr>
      <w:rFonts w:ascii="Times New Roman" w:eastAsiaTheme="minorEastAsia" w:hAnsi="Times New Roman"/>
      <w:spacing w:val="15"/>
      <w:sz w:val="24"/>
    </w:rPr>
  </w:style>
  <w:style w:type="paragraph" w:customStyle="1" w:styleId="nummerdus">
    <w:name w:val="nummerdus"/>
    <w:uiPriority w:val="21"/>
    <w:qFormat/>
    <w:rsid w:val="00806D92"/>
    <w:pPr>
      <w:spacing w:after="0" w:line="240" w:lineRule="auto"/>
      <w:jc w:val="both"/>
    </w:pPr>
    <w:rPr>
      <w:rFonts w:ascii="Times New Roman" w:hAnsi="Times New Roman" w:cs="Times New Roman"/>
      <w:sz w:val="24"/>
      <w:szCs w:val="24"/>
    </w:rPr>
  </w:style>
  <w:style w:type="character" w:styleId="Selgeltmrgatavrhutus">
    <w:name w:val="Intense Emphasis"/>
    <w:aliases w:val="Nummerdus 1.aste"/>
    <w:uiPriority w:val="21"/>
    <w:qFormat/>
    <w:rsid w:val="00806D92"/>
    <w:rPr>
      <w:rFonts w:ascii="Times New Roman" w:hAnsi="Times New Roman"/>
      <w:sz w:val="24"/>
      <w:szCs w:val="24"/>
    </w:rPr>
  </w:style>
  <w:style w:type="character" w:styleId="Tugev">
    <w:name w:val="Strong"/>
    <w:aliases w:val="Väike_pealkiri"/>
    <w:uiPriority w:val="22"/>
    <w:qFormat/>
    <w:rsid w:val="005B7E33"/>
    <w:rPr>
      <w:b/>
      <w:bCs/>
    </w:rPr>
  </w:style>
  <w:style w:type="character" w:customStyle="1" w:styleId="fontstyle01">
    <w:name w:val="fontstyle01"/>
    <w:basedOn w:val="Liguvaikefont"/>
    <w:rsid w:val="004B77C8"/>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4B77C8"/>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6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16150E"/>
    <w:rPr>
      <w:color w:val="666666"/>
    </w:rPr>
  </w:style>
  <w:style w:type="paragraph" w:styleId="Loendilik">
    <w:name w:val="List Paragraph"/>
    <w:basedOn w:val="Normaallaad"/>
    <w:uiPriority w:val="34"/>
    <w:qFormat/>
    <w:rsid w:val="00E81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460">
      <w:bodyDiv w:val="1"/>
      <w:marLeft w:val="0"/>
      <w:marRight w:val="0"/>
      <w:marTop w:val="0"/>
      <w:marBottom w:val="0"/>
      <w:divBdr>
        <w:top w:val="none" w:sz="0" w:space="0" w:color="auto"/>
        <w:left w:val="none" w:sz="0" w:space="0" w:color="auto"/>
        <w:bottom w:val="none" w:sz="0" w:space="0" w:color="auto"/>
        <w:right w:val="none" w:sz="0" w:space="0" w:color="auto"/>
      </w:divBdr>
    </w:div>
    <w:div w:id="8141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Üldine"/>
          <w:gallery w:val="placeholder"/>
        </w:category>
        <w:types>
          <w:type w:val="bbPlcHdr"/>
        </w:types>
        <w:behaviors>
          <w:behavior w:val="content"/>
        </w:behaviors>
        <w:guid w:val="{F17845E1-83B2-4908-919D-B23BBC115D05}"/>
      </w:docPartPr>
      <w:docPartBody>
        <w:p w:rsidR="00000000" w:rsidRDefault="000B340F">
          <w:r w:rsidRPr="000300F0">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0F"/>
    <w:rsid w:val="000B340F"/>
    <w:rsid w:val="002173DE"/>
    <w:rsid w:val="005767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0B340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362</Words>
  <Characters>2607</Characters>
  <Application>Microsoft Office Word</Application>
  <DocSecurity>0</DocSecurity>
  <Lines>42</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Lüganuse Vald</cp:lastModifiedBy>
  <cp:revision>17</cp:revision>
  <dcterms:created xsi:type="dcterms:W3CDTF">2026-02-18T12:08:00Z</dcterms:created>
  <dcterms:modified xsi:type="dcterms:W3CDTF">2026-02-18T12:44:00Z</dcterms:modified>
</cp:coreProperties>
</file>