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84A7" w14:textId="77777777" w:rsidR="00453785" w:rsidRDefault="009E1790" w:rsidP="00453785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Lisa </w:t>
      </w:r>
    </w:p>
    <w:p w14:paraId="0E4CE2BF" w14:textId="59456EB9" w:rsidR="00453785" w:rsidRDefault="00453785" w:rsidP="00453785">
      <w:pPr>
        <w:autoSpaceDE w:val="0"/>
        <w:autoSpaceDN w:val="0"/>
        <w:adjustRightInd w:val="0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Lüganuse vallavanema </w:t>
      </w:r>
      <w:r w:rsidR="0095139E">
        <w:rPr>
          <w:rFonts w:ascii="TimesNewRoman" w:hAnsi="TimesNewRoman"/>
          <w:szCs w:val="23"/>
        </w:rPr>
        <w:t>04.02.2025</w:t>
      </w:r>
      <w:r>
        <w:rPr>
          <w:rFonts w:ascii="TimesNewRoman" w:hAnsi="TimesNewRoman"/>
          <w:szCs w:val="23"/>
        </w:rPr>
        <w:t xml:space="preserve"> käskkirja</w:t>
      </w:r>
      <w:r w:rsidR="009709A6">
        <w:rPr>
          <w:rFonts w:ascii="TimesNewRoman" w:hAnsi="TimesNewRoman"/>
          <w:szCs w:val="23"/>
        </w:rPr>
        <w:t>le</w:t>
      </w:r>
      <w:r>
        <w:rPr>
          <w:rFonts w:ascii="TimesNewRoman" w:hAnsi="TimesNewRoman"/>
          <w:szCs w:val="23"/>
        </w:rPr>
        <w:t xml:space="preserve"> nr 13-1/</w:t>
      </w:r>
      <w:r w:rsidR="0095139E">
        <w:rPr>
          <w:rFonts w:ascii="TimesNewRoman" w:hAnsi="TimesNewRoman"/>
          <w:szCs w:val="23"/>
        </w:rPr>
        <w:t>3</w:t>
      </w:r>
    </w:p>
    <w:p w14:paraId="36A37854" w14:textId="77777777" w:rsidR="00453785" w:rsidRDefault="00453785" w:rsidP="00453785">
      <w:pPr>
        <w:autoSpaceDE w:val="0"/>
        <w:autoSpaceDN w:val="0"/>
        <w:adjustRightInd w:val="0"/>
        <w:jc w:val="right"/>
        <w:rPr>
          <w:rFonts w:ascii="TimesNewRoman" w:hAnsi="TimesNewRoman"/>
          <w:b/>
          <w:caps/>
          <w:szCs w:val="23"/>
        </w:rPr>
      </w:pPr>
    </w:p>
    <w:p w14:paraId="384BF82C" w14:textId="77777777" w:rsidR="00FD4E98" w:rsidRPr="002C4CC5" w:rsidRDefault="009E1790" w:rsidP="00FD4E98">
      <w:pPr>
        <w:autoSpaceDE w:val="0"/>
        <w:autoSpaceDN w:val="0"/>
        <w:adjustRightInd w:val="0"/>
        <w:rPr>
          <w:rFonts w:ascii="TimesNewRoman" w:hAnsi="TimesNewRoman"/>
          <w:b/>
          <w:caps/>
          <w:szCs w:val="23"/>
        </w:rPr>
      </w:pPr>
      <w:r>
        <w:rPr>
          <w:rFonts w:ascii="TimesNewRoman" w:hAnsi="TimesNewRoman"/>
          <w:b/>
          <w:caps/>
          <w:szCs w:val="23"/>
        </w:rPr>
        <w:t>MAJANDUSKESKUSE JUHATAJA</w:t>
      </w:r>
      <w:r w:rsidR="00594CDF" w:rsidRPr="002C4CC5">
        <w:rPr>
          <w:rFonts w:ascii="TimesNewRoman" w:hAnsi="TimesNewRoman"/>
          <w:b/>
          <w:caps/>
          <w:szCs w:val="23"/>
        </w:rPr>
        <w:t xml:space="preserve"> ametijuhend</w:t>
      </w:r>
    </w:p>
    <w:p w14:paraId="557C78AA" w14:textId="77777777" w:rsidR="00594CDF" w:rsidRDefault="00594CDF" w:rsidP="00FD4E98">
      <w:pPr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14:paraId="232DF2F1" w14:textId="77777777" w:rsidR="00AF7F04" w:rsidRPr="002C4CC5" w:rsidRDefault="00AF7F04" w:rsidP="00FD4E98">
      <w:pPr>
        <w:autoSpaceDE w:val="0"/>
        <w:autoSpaceDN w:val="0"/>
        <w:adjustRightInd w:val="0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ÜLDOSA</w:t>
      </w:r>
    </w:p>
    <w:p w14:paraId="34CDD195" w14:textId="77777777" w:rsidR="00A94E5F" w:rsidRDefault="00AF7F04" w:rsidP="00AF7F04">
      <w:r>
        <w:t xml:space="preserve">Ametinimetus: </w:t>
      </w:r>
      <w:r w:rsidR="006B2942">
        <w:t>majanduskeskuse juhataja</w:t>
      </w:r>
    </w:p>
    <w:p w14:paraId="56EE0649" w14:textId="77777777" w:rsidR="00AF7F04" w:rsidRDefault="00AF7F04" w:rsidP="00AF7F04">
      <w:r>
        <w:t xml:space="preserve">Ametikoha asukoht: </w:t>
      </w:r>
      <w:r w:rsidR="00D417F6">
        <w:t>Lüganuse vald</w:t>
      </w:r>
      <w:r>
        <w:t xml:space="preserve"> </w:t>
      </w:r>
    </w:p>
    <w:p w14:paraId="09C79ABA" w14:textId="4C5C2F8B" w:rsidR="00701F4A" w:rsidRDefault="00701F4A" w:rsidP="00AF7F04">
      <w:r>
        <w:t>Otsene juht: vallavanem</w:t>
      </w:r>
    </w:p>
    <w:p w14:paraId="04741177" w14:textId="421432B1" w:rsidR="00AF7F04" w:rsidRDefault="00AF7F04" w:rsidP="00314615">
      <w:r>
        <w:t>Ametik</w:t>
      </w:r>
      <w:r w:rsidR="00106825">
        <w:t xml:space="preserve">oha vahetu korraldaja: </w:t>
      </w:r>
      <w:r w:rsidR="00701F4A">
        <w:t>majanduse- ja keskkonnateenistuse juht</w:t>
      </w:r>
    </w:p>
    <w:p w14:paraId="73CEA7C4" w14:textId="3A1CBBAF" w:rsidR="006B2942" w:rsidRPr="004824F6" w:rsidRDefault="00AF7F04" w:rsidP="00AF7F04">
      <w:r>
        <w:t>Alluvad</w:t>
      </w:r>
      <w:r w:rsidRPr="004824F6">
        <w:t xml:space="preserve">: </w:t>
      </w:r>
      <w:r w:rsidR="006B2942" w:rsidRPr="004824F6">
        <w:t>majanduskeskuse</w:t>
      </w:r>
      <w:r w:rsidR="00C37390" w:rsidRPr="004824F6">
        <w:t xml:space="preserve"> </w:t>
      </w:r>
      <w:r w:rsidR="006B2942" w:rsidRPr="004824F6">
        <w:t>töötajad</w:t>
      </w:r>
    </w:p>
    <w:p w14:paraId="5A070A7B" w14:textId="29FE2D37" w:rsidR="00AF7F04" w:rsidRPr="001954B2" w:rsidRDefault="00314615" w:rsidP="00AF7F04">
      <w:r w:rsidRPr="001954B2">
        <w:t>A</w:t>
      </w:r>
      <w:r w:rsidR="00AF7F04" w:rsidRPr="001954B2">
        <w:t>senda</w:t>
      </w:r>
      <w:r w:rsidRPr="001954B2">
        <w:t>ja</w:t>
      </w:r>
      <w:r w:rsidR="00AF7F04" w:rsidRPr="001954B2">
        <w:t xml:space="preserve">: </w:t>
      </w:r>
      <w:r w:rsidR="001954B2" w:rsidRPr="001954B2">
        <w:t>majanduskeskuse juhataja</w:t>
      </w:r>
      <w:r w:rsidR="004A3FA0" w:rsidRPr="001954B2">
        <w:t xml:space="preserve"> käskkirjaga määratud </w:t>
      </w:r>
      <w:r w:rsidR="001954B2" w:rsidRPr="001954B2">
        <w:t>majanduskeskuse töötaja</w:t>
      </w:r>
      <w:r w:rsidR="004A3FA0" w:rsidRPr="001954B2">
        <w:t xml:space="preserve"> </w:t>
      </w:r>
    </w:p>
    <w:p w14:paraId="71E8EA6B" w14:textId="77777777" w:rsidR="00AF7F04" w:rsidRPr="004824F6" w:rsidRDefault="00AF7F04" w:rsidP="00AF7F04"/>
    <w:p w14:paraId="0F75FFD6" w14:textId="77777777" w:rsidR="00AF7F04" w:rsidRPr="004824F6" w:rsidRDefault="00AF7F04" w:rsidP="00AF7F04">
      <w:pPr>
        <w:rPr>
          <w:b/>
        </w:rPr>
      </w:pPr>
      <w:r w:rsidRPr="004824F6">
        <w:rPr>
          <w:b/>
        </w:rPr>
        <w:t>EESMÄRK</w:t>
      </w:r>
    </w:p>
    <w:p w14:paraId="3CE47D0C" w14:textId="77777777" w:rsidR="00AF7F04" w:rsidRPr="004824F6" w:rsidRDefault="00AF7F04" w:rsidP="00AF7F04"/>
    <w:p w14:paraId="249E1A11" w14:textId="6A85B771" w:rsidR="008D4A27" w:rsidRPr="004824F6" w:rsidRDefault="00314615" w:rsidP="003F54D7">
      <w:pPr>
        <w:jc w:val="both"/>
      </w:pPr>
      <w:r w:rsidRPr="004824F6">
        <w:t>T</w:t>
      </w:r>
      <w:r w:rsidR="00D92F80" w:rsidRPr="004824F6">
        <w:t>öö</w:t>
      </w:r>
      <w:r w:rsidRPr="004824F6">
        <w:t xml:space="preserve">koha eesmärk on </w:t>
      </w:r>
      <w:r w:rsidR="006B2942" w:rsidRPr="004824F6">
        <w:t>valla omandis olevate ja/või majanduskeskuse kasutusse antud kinnisvara, maaüksuste ning hoonete ja rajatiste, transpordi- ja muude infrastruktuurirajatiste ning kalmistu (edaspidi vara) haldamise korraldamine ja korrashoiu tagamine, valla tugiteenuste osutamine.</w:t>
      </w:r>
    </w:p>
    <w:p w14:paraId="605AB672" w14:textId="77777777" w:rsidR="00314615" w:rsidRPr="004824F6" w:rsidRDefault="00314615" w:rsidP="00AF7F04"/>
    <w:p w14:paraId="13161D11" w14:textId="77777777" w:rsidR="00AF7F04" w:rsidRPr="004824F6" w:rsidRDefault="00D92F80" w:rsidP="00AF7F04">
      <w:pPr>
        <w:rPr>
          <w:b/>
        </w:rPr>
      </w:pPr>
      <w:r w:rsidRPr="004824F6">
        <w:rPr>
          <w:b/>
        </w:rPr>
        <w:t>TÖÖ</w:t>
      </w:r>
      <w:r w:rsidR="00AF7F04" w:rsidRPr="004824F6">
        <w:rPr>
          <w:b/>
        </w:rPr>
        <w:t>ÜLESANDED</w:t>
      </w:r>
    </w:p>
    <w:p w14:paraId="5265CCFF" w14:textId="2A953065" w:rsidR="00AD12A5" w:rsidRPr="004824F6" w:rsidRDefault="001D4AB5" w:rsidP="00AD12A5">
      <w:pPr>
        <w:pStyle w:val="Loendilik"/>
        <w:numPr>
          <w:ilvl w:val="0"/>
          <w:numId w:val="10"/>
        </w:numPr>
        <w:jc w:val="both"/>
      </w:pPr>
      <w:r w:rsidRPr="004824F6">
        <w:t>Majanduske</w:t>
      </w:r>
      <w:r w:rsidR="009D6DD0" w:rsidRPr="004824F6">
        <w:t>s</w:t>
      </w:r>
      <w:r w:rsidRPr="004824F6">
        <w:t>kuse töö juhtimine ja sellele pandud ülesannete täitmise tagamine;</w:t>
      </w:r>
    </w:p>
    <w:p w14:paraId="267638D7" w14:textId="4A2DC748" w:rsidR="00AD12A5" w:rsidRPr="004824F6" w:rsidRDefault="00AD12A5" w:rsidP="00AD12A5">
      <w:pPr>
        <w:pStyle w:val="Loendilik"/>
        <w:numPr>
          <w:ilvl w:val="0"/>
          <w:numId w:val="10"/>
        </w:numPr>
        <w:jc w:val="both"/>
      </w:pPr>
      <w:r w:rsidRPr="004824F6">
        <w:t xml:space="preserve">Majanduskeskuse kasutusse antud vara haldamise, nõuetekohase </w:t>
      </w:r>
      <w:r w:rsidR="00782893">
        <w:t>kasutuse</w:t>
      </w:r>
      <w:r w:rsidRPr="004824F6">
        <w:t xml:space="preserve"> ja hooldamise korraldamine;</w:t>
      </w:r>
    </w:p>
    <w:p w14:paraId="206F60A8" w14:textId="6CB5932C" w:rsidR="00AD12A5" w:rsidRPr="004824F6" w:rsidRDefault="00AD12A5" w:rsidP="00AD12A5">
      <w:pPr>
        <w:pStyle w:val="Loendilik"/>
        <w:numPr>
          <w:ilvl w:val="0"/>
          <w:numId w:val="10"/>
        </w:numPr>
        <w:jc w:val="both"/>
      </w:pPr>
      <w:r w:rsidRPr="004824F6">
        <w:t>Majanduskeskuse kasutusse antud vara arendamise, remondi ja korrahoiu korraldamine;</w:t>
      </w:r>
    </w:p>
    <w:p w14:paraId="6BDBCA9F" w14:textId="77777777" w:rsidR="00AD12A5" w:rsidRPr="004824F6" w:rsidRDefault="00AD12A5" w:rsidP="00AD12A5">
      <w:pPr>
        <w:pStyle w:val="Loendilik"/>
        <w:numPr>
          <w:ilvl w:val="0"/>
          <w:numId w:val="10"/>
        </w:numPr>
        <w:jc w:val="both"/>
      </w:pPr>
      <w:r w:rsidRPr="004824F6">
        <w:t>Muu vallavara hooldamise ja korrahoiu korraldamine;</w:t>
      </w:r>
    </w:p>
    <w:p w14:paraId="69F91B70" w14:textId="77777777" w:rsidR="00AD12A5" w:rsidRPr="004824F6" w:rsidRDefault="00AD12A5" w:rsidP="00AD12A5">
      <w:pPr>
        <w:pStyle w:val="Loendilik"/>
        <w:numPr>
          <w:ilvl w:val="0"/>
          <w:numId w:val="10"/>
        </w:numPr>
        <w:jc w:val="both"/>
      </w:pPr>
      <w:r w:rsidRPr="004824F6">
        <w:t>Valla kalmistu haldamise ja korrashoiu korraldamine;</w:t>
      </w:r>
    </w:p>
    <w:p w14:paraId="149E8443" w14:textId="69C380D7" w:rsidR="00AD12A5" w:rsidRPr="004824F6" w:rsidRDefault="001954B2" w:rsidP="00AD12A5">
      <w:pPr>
        <w:pStyle w:val="Loendilik"/>
        <w:numPr>
          <w:ilvl w:val="0"/>
          <w:numId w:val="10"/>
        </w:numPr>
        <w:jc w:val="both"/>
      </w:pPr>
      <w:r w:rsidRPr="001954B2">
        <w:t>S</w:t>
      </w:r>
      <w:r w:rsidR="00AD12A5" w:rsidRPr="004824F6">
        <w:t xml:space="preserve">aunateenuste osutamise </w:t>
      </w:r>
      <w:r w:rsidR="00741AE2" w:rsidRPr="004824F6">
        <w:t>korraldamine;</w:t>
      </w:r>
    </w:p>
    <w:p w14:paraId="0788C38A" w14:textId="515F5036" w:rsidR="001D4AB5" w:rsidRPr="001954B2" w:rsidRDefault="001D4AB5" w:rsidP="001D4AB5">
      <w:pPr>
        <w:pStyle w:val="Loendilik"/>
        <w:numPr>
          <w:ilvl w:val="0"/>
          <w:numId w:val="10"/>
        </w:numPr>
        <w:jc w:val="both"/>
      </w:pPr>
      <w:r w:rsidRPr="001954B2">
        <w:t xml:space="preserve">Valla teede </w:t>
      </w:r>
      <w:r w:rsidR="0095139E" w:rsidRPr="001954B2">
        <w:t xml:space="preserve">ja platside </w:t>
      </w:r>
      <w:r w:rsidRPr="001954B2">
        <w:t>hoolduse</w:t>
      </w:r>
      <w:r w:rsidR="009D6DD0" w:rsidRPr="001954B2">
        <w:t xml:space="preserve">, </w:t>
      </w:r>
      <w:r w:rsidRPr="001954B2">
        <w:t>korrash</w:t>
      </w:r>
      <w:r w:rsidR="00AD12A5" w:rsidRPr="001954B2">
        <w:t>o</w:t>
      </w:r>
      <w:r w:rsidRPr="001954B2">
        <w:t>i</w:t>
      </w:r>
      <w:r w:rsidR="00AD12A5" w:rsidRPr="001954B2">
        <w:t>u</w:t>
      </w:r>
      <w:r w:rsidRPr="001954B2">
        <w:t xml:space="preserve"> </w:t>
      </w:r>
      <w:r w:rsidR="00AD12A5" w:rsidRPr="001954B2">
        <w:t xml:space="preserve">ja järelevalve </w:t>
      </w:r>
      <w:r w:rsidRPr="001954B2">
        <w:t>korraldamine</w:t>
      </w:r>
      <w:r w:rsidR="00834024" w:rsidRPr="001954B2">
        <w:t xml:space="preserve"> koostöös </w:t>
      </w:r>
      <w:proofErr w:type="spellStart"/>
      <w:r w:rsidR="00834024" w:rsidRPr="001954B2">
        <w:t>teedespetsialistiga</w:t>
      </w:r>
      <w:proofErr w:type="spellEnd"/>
      <w:r w:rsidR="00AD12A5" w:rsidRPr="001954B2">
        <w:t>;</w:t>
      </w:r>
    </w:p>
    <w:p w14:paraId="24C23DEE" w14:textId="1B94C758" w:rsidR="001D4AB5" w:rsidRPr="004824F6" w:rsidRDefault="001D4AB5" w:rsidP="001D4AB5">
      <w:pPr>
        <w:pStyle w:val="Loendilik"/>
        <w:numPr>
          <w:ilvl w:val="0"/>
          <w:numId w:val="10"/>
        </w:numPr>
        <w:jc w:val="both"/>
      </w:pPr>
      <w:r w:rsidRPr="004824F6">
        <w:t>Keskkonnakaitse ja jäätmemajandusalase tegevuse korraldamine</w:t>
      </w:r>
      <w:r w:rsidR="009D6DD0" w:rsidRPr="004824F6">
        <w:t xml:space="preserve"> koostöös keskkonna</w:t>
      </w:r>
      <w:r w:rsidR="0095139E">
        <w:t>spetsialistiga</w:t>
      </w:r>
      <w:r w:rsidRPr="004824F6">
        <w:t>;</w:t>
      </w:r>
      <w:r w:rsidR="00C37390" w:rsidRPr="004824F6">
        <w:t xml:space="preserve"> </w:t>
      </w:r>
    </w:p>
    <w:p w14:paraId="4ACEA129" w14:textId="61C97AFA" w:rsidR="001D4AB5" w:rsidRPr="004824F6" w:rsidRDefault="001D4AB5" w:rsidP="001D4AB5">
      <w:pPr>
        <w:pStyle w:val="Loendilik"/>
        <w:numPr>
          <w:ilvl w:val="0"/>
          <w:numId w:val="10"/>
        </w:numPr>
        <w:jc w:val="both"/>
      </w:pPr>
      <w:r w:rsidRPr="004824F6">
        <w:t xml:space="preserve">Heakorra- ja elamumajandusalase tegevuse </w:t>
      </w:r>
      <w:r w:rsidR="00AD12A5" w:rsidRPr="004824F6">
        <w:t xml:space="preserve">ja järelevalve </w:t>
      </w:r>
      <w:r w:rsidRPr="004824F6">
        <w:t>korraldamine</w:t>
      </w:r>
      <w:r w:rsidR="0095139E">
        <w:t xml:space="preserve"> koostöös vallavalitsuse </w:t>
      </w:r>
      <w:r w:rsidR="001954B2">
        <w:t>teenistujatega</w:t>
      </w:r>
      <w:r w:rsidRPr="004824F6">
        <w:t>;</w:t>
      </w:r>
    </w:p>
    <w:p w14:paraId="74098998" w14:textId="2133FA7F" w:rsidR="00741AE2" w:rsidRPr="004824F6" w:rsidRDefault="001D4AB5" w:rsidP="00741AE2">
      <w:pPr>
        <w:pStyle w:val="Loendilik"/>
        <w:numPr>
          <w:ilvl w:val="0"/>
          <w:numId w:val="10"/>
        </w:numPr>
        <w:jc w:val="both"/>
      </w:pPr>
      <w:r w:rsidRPr="004824F6">
        <w:t>Vallas vastavalt hädaolukorra seadusele ja teistest õigusaktidest tulenevate kriisi</w:t>
      </w:r>
      <w:r w:rsidR="000B3666" w:rsidRPr="004824F6">
        <w:t xml:space="preserve"> </w:t>
      </w:r>
      <w:r w:rsidRPr="004824F6">
        <w:t>reguleerimisalaste tegevuste korraldamine, sh valla kriisi</w:t>
      </w:r>
      <w:r w:rsidR="000B3666" w:rsidRPr="004824F6">
        <w:t xml:space="preserve"> </w:t>
      </w:r>
      <w:r w:rsidRPr="004824F6">
        <w:t xml:space="preserve">reguleerimisplaanide ja </w:t>
      </w:r>
      <w:r w:rsidR="00741AE2" w:rsidRPr="004824F6">
        <w:t>elutähtsate teenus</w:t>
      </w:r>
      <w:r w:rsidR="000B3666" w:rsidRPr="004824F6">
        <w:t>t</w:t>
      </w:r>
      <w:r w:rsidR="00741AE2" w:rsidRPr="004824F6">
        <w:t>e kirjelduse ja toimepidevuse nõuete täitmise korraldamine;</w:t>
      </w:r>
    </w:p>
    <w:p w14:paraId="2CF0750C" w14:textId="7EEEDED8" w:rsidR="001D4AB5" w:rsidRPr="004824F6" w:rsidRDefault="001D4AB5" w:rsidP="001D4AB5">
      <w:pPr>
        <w:pStyle w:val="Loendilik"/>
        <w:numPr>
          <w:ilvl w:val="0"/>
          <w:numId w:val="10"/>
        </w:numPr>
        <w:jc w:val="both"/>
      </w:pPr>
      <w:r w:rsidRPr="004824F6">
        <w:t>Majanduskeskuse eelarve koostami</w:t>
      </w:r>
      <w:r w:rsidR="00C37390" w:rsidRPr="004824F6">
        <w:t>n</w:t>
      </w:r>
      <w:r w:rsidRPr="004824F6">
        <w:t>e</w:t>
      </w:r>
      <w:r w:rsidR="00DC0AE1" w:rsidRPr="004824F6">
        <w:t xml:space="preserve">, </w:t>
      </w:r>
      <w:r w:rsidR="00834024" w:rsidRPr="004824F6">
        <w:t xml:space="preserve">eelarve täitmise ja </w:t>
      </w:r>
      <w:r w:rsidR="00DC0AE1" w:rsidRPr="004824F6">
        <w:t xml:space="preserve">jooksvate kulude </w:t>
      </w:r>
      <w:r w:rsidR="007F517A" w:rsidRPr="004824F6">
        <w:t>tegemisel eelarve</w:t>
      </w:r>
      <w:r w:rsidR="00834024" w:rsidRPr="004824F6">
        <w:t>liste vahendite kulude jälgimine ja</w:t>
      </w:r>
      <w:r w:rsidR="00DC0AE1" w:rsidRPr="004824F6">
        <w:t xml:space="preserve"> kontrollimine</w:t>
      </w:r>
      <w:r w:rsidRPr="004824F6">
        <w:t>;</w:t>
      </w:r>
    </w:p>
    <w:p w14:paraId="1FC70555" w14:textId="77777777" w:rsidR="001D4AB5" w:rsidRPr="004824F6" w:rsidRDefault="001D4AB5" w:rsidP="00741AE2">
      <w:pPr>
        <w:pStyle w:val="Loendilik"/>
        <w:numPr>
          <w:ilvl w:val="0"/>
          <w:numId w:val="10"/>
        </w:numPr>
        <w:jc w:val="both"/>
      </w:pPr>
      <w:r w:rsidRPr="004824F6">
        <w:t>Majanduskeskuse ülesannete täitmiseks vajalike täiendavate rahaliste vahendite taotluste</w:t>
      </w:r>
      <w:r w:rsidR="00741AE2" w:rsidRPr="004824F6">
        <w:t xml:space="preserve"> </w:t>
      </w:r>
      <w:r w:rsidRPr="004824F6">
        <w:t>esitamine;</w:t>
      </w:r>
    </w:p>
    <w:p w14:paraId="31245BA8" w14:textId="77777777" w:rsidR="001D4AB5" w:rsidRPr="004824F6" w:rsidRDefault="001D4AB5" w:rsidP="001D4AB5">
      <w:pPr>
        <w:pStyle w:val="Loendilik"/>
        <w:numPr>
          <w:ilvl w:val="0"/>
          <w:numId w:val="10"/>
        </w:numPr>
        <w:jc w:val="both"/>
      </w:pPr>
      <w:r w:rsidRPr="004824F6">
        <w:t>Majanduskeskusele eraldatud eelarvevahendite sihipärase ja otstarbeka kasutamise tagamine;</w:t>
      </w:r>
    </w:p>
    <w:p w14:paraId="5ADD0456" w14:textId="1923BE7C" w:rsidR="001D4AB5" w:rsidRDefault="001D4AB5" w:rsidP="001D4AB5">
      <w:pPr>
        <w:pStyle w:val="Loendilik"/>
        <w:numPr>
          <w:ilvl w:val="0"/>
          <w:numId w:val="10"/>
        </w:numPr>
        <w:jc w:val="both"/>
      </w:pPr>
      <w:r>
        <w:t>Majanduskes</w:t>
      </w:r>
      <w:r w:rsidR="000B3666">
        <w:t>k</w:t>
      </w:r>
      <w:r>
        <w:t>usele saabunud avaldustele, taotlustele, teabenõuetele ja ettepanekutele vastamise korraldamine vastavalt õigusaktidele;</w:t>
      </w:r>
    </w:p>
    <w:p w14:paraId="6BFC3BF2" w14:textId="77777777" w:rsidR="0066177C" w:rsidRDefault="00741AE2" w:rsidP="008C6B10">
      <w:pPr>
        <w:pStyle w:val="Loendilik"/>
        <w:numPr>
          <w:ilvl w:val="0"/>
          <w:numId w:val="10"/>
        </w:numPr>
        <w:autoSpaceDE w:val="0"/>
        <w:autoSpaceDN w:val="0"/>
        <w:adjustRightInd w:val="0"/>
        <w:ind w:left="641" w:hanging="284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M</w:t>
      </w:r>
      <w:r w:rsidR="0066177C">
        <w:rPr>
          <w:rFonts w:ascii="TimesNewRoman" w:hAnsi="TimesNewRoman"/>
          <w:szCs w:val="23"/>
        </w:rPr>
        <w:t>uude vahetu juhi poolt antud ühekordsete ülesannete ja erikorralduseta t</w:t>
      </w:r>
      <w:r>
        <w:rPr>
          <w:rFonts w:ascii="TimesNewRoman" w:hAnsi="TimesNewRoman"/>
          <w:szCs w:val="23"/>
        </w:rPr>
        <w:t>öö</w:t>
      </w:r>
      <w:r w:rsidR="0066177C">
        <w:rPr>
          <w:rFonts w:ascii="TimesNewRoman" w:hAnsi="TimesNewRoman"/>
          <w:szCs w:val="23"/>
        </w:rPr>
        <w:t xml:space="preserve">koha olemusest ja laadist </w:t>
      </w:r>
      <w:r>
        <w:rPr>
          <w:rFonts w:ascii="TimesNewRoman" w:hAnsi="TimesNewRoman"/>
          <w:szCs w:val="23"/>
        </w:rPr>
        <w:t xml:space="preserve">tulenevate </w:t>
      </w:r>
      <w:r w:rsidR="0066177C">
        <w:rPr>
          <w:rFonts w:ascii="TimesNewRoman" w:hAnsi="TimesNewRoman"/>
          <w:szCs w:val="23"/>
        </w:rPr>
        <w:t>ülesannete täitmine;</w:t>
      </w:r>
    </w:p>
    <w:p w14:paraId="4694918C" w14:textId="059ADD45" w:rsidR="0066177C" w:rsidRDefault="00741AE2" w:rsidP="0066177C">
      <w:pPr>
        <w:pStyle w:val="Loendilik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M</w:t>
      </w:r>
      <w:r w:rsidR="0066177C">
        <w:rPr>
          <w:rFonts w:ascii="TimesNewRoman" w:hAnsi="TimesNewRoman"/>
          <w:szCs w:val="23"/>
        </w:rPr>
        <w:t>uude kohustuste täitmine,  mis tulenevad Eesti Vabariigi kehtivatest seadusandlikest aktidest, valla põhimäärusest, vallavolikogu ja vallavalitsuse õigusaktidest</w:t>
      </w:r>
      <w:r w:rsidR="008C6B10">
        <w:rPr>
          <w:rFonts w:ascii="TimesNewRoman" w:hAnsi="TimesNewRoman"/>
          <w:szCs w:val="23"/>
        </w:rPr>
        <w:t>.</w:t>
      </w:r>
    </w:p>
    <w:p w14:paraId="4CA09195" w14:textId="77777777" w:rsidR="000E43F7" w:rsidRPr="000E43F7" w:rsidRDefault="000E43F7" w:rsidP="000E43F7">
      <w:pPr>
        <w:pStyle w:val="Loendilik"/>
        <w:autoSpaceDE w:val="0"/>
        <w:autoSpaceDN w:val="0"/>
        <w:adjustRightInd w:val="0"/>
        <w:rPr>
          <w:rFonts w:ascii="TimesNewRoman" w:hAnsi="TimesNewRoman"/>
          <w:szCs w:val="23"/>
        </w:rPr>
      </w:pPr>
    </w:p>
    <w:p w14:paraId="46FDE648" w14:textId="77777777" w:rsidR="00FD4E98" w:rsidRDefault="00AF7F04" w:rsidP="001954B2">
      <w:pPr>
        <w:autoSpaceDE w:val="0"/>
        <w:autoSpaceDN w:val="0"/>
        <w:adjustRightInd w:val="0"/>
        <w:jc w:val="both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VASTUTUS</w:t>
      </w:r>
    </w:p>
    <w:p w14:paraId="15783A3E" w14:textId="77777777" w:rsidR="002C4CC5" w:rsidRPr="00CE323F" w:rsidRDefault="00741AE2" w:rsidP="001954B2">
      <w:p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Majanduskeskuse juhataja</w:t>
      </w:r>
      <w:r w:rsidR="00CE323F" w:rsidRPr="00CE323F">
        <w:rPr>
          <w:rFonts w:ascii="TimesNewRoman" w:hAnsi="TimesNewRoman"/>
          <w:szCs w:val="23"/>
        </w:rPr>
        <w:t xml:space="preserve"> vastutab:</w:t>
      </w:r>
    </w:p>
    <w:p w14:paraId="405F0715" w14:textId="77777777" w:rsidR="00F51462" w:rsidRPr="00345F62" w:rsidRDefault="00F51462" w:rsidP="001954B2">
      <w:pPr>
        <w:pStyle w:val="Loendilik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 w:rsidRPr="00345F62">
        <w:rPr>
          <w:rFonts w:ascii="TimesNewRoman" w:hAnsi="TimesNewRoman"/>
          <w:szCs w:val="23"/>
        </w:rPr>
        <w:t>ametijuhendis sätestatud tööülesannete õigeaegse ja kvaliteetse täitmise eest;</w:t>
      </w:r>
    </w:p>
    <w:p w14:paraId="189F9110" w14:textId="77777777" w:rsidR="00F51462" w:rsidRPr="00345F62" w:rsidRDefault="00F51462" w:rsidP="001954B2">
      <w:pPr>
        <w:pStyle w:val="Loendilik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 w:rsidRPr="00345F62">
        <w:rPr>
          <w:rFonts w:ascii="TimesNewRoman" w:hAnsi="TimesNewRoman"/>
          <w:szCs w:val="23"/>
        </w:rPr>
        <w:t>tema poolt väljastatud dokumentide ja informatsiooni õigsuse eest;</w:t>
      </w:r>
    </w:p>
    <w:p w14:paraId="3C8CE3E3" w14:textId="77777777" w:rsidR="005649A3" w:rsidRPr="007C1BFB" w:rsidRDefault="005649A3" w:rsidP="001954B2">
      <w:pPr>
        <w:pStyle w:val="Loendilik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lastRenderedPageBreak/>
        <w:t>t</w:t>
      </w:r>
      <w:r w:rsidR="00741AE2">
        <w:rPr>
          <w:rFonts w:ascii="TimesNewRoman" w:hAnsi="TimesNewRoman"/>
          <w:szCs w:val="23"/>
        </w:rPr>
        <w:t>öö</w:t>
      </w:r>
      <w:r>
        <w:rPr>
          <w:rFonts w:ascii="TimesNewRoman" w:hAnsi="TimesNewRoman"/>
          <w:szCs w:val="23"/>
        </w:rPr>
        <w:t xml:space="preserve">ülesannete täitmise tõttu teatavaks saanud </w:t>
      </w:r>
      <w:r>
        <w:t>riigisaladuse ja ärisaladuse, teiste inimeste eraelu puudutavate andmete ning muu konfidentsiaalsena saadud informatsiooni hoidmise ja infoturbe nõuete täitmise eest;</w:t>
      </w:r>
    </w:p>
    <w:p w14:paraId="040F437A" w14:textId="77777777" w:rsidR="00F51462" w:rsidRPr="00345F62" w:rsidRDefault="00F51462" w:rsidP="001954B2">
      <w:pPr>
        <w:pStyle w:val="Loendilik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 w:rsidRPr="00345F62">
        <w:rPr>
          <w:rFonts w:ascii="TimesNewRoman" w:hAnsi="TimesNewRoman"/>
          <w:szCs w:val="23"/>
        </w:rPr>
        <w:t>töökorraldusreeglite, asjaajamis</w:t>
      </w:r>
      <w:r w:rsidR="00741AE2">
        <w:rPr>
          <w:rFonts w:ascii="TimesNewRoman" w:hAnsi="TimesNewRoman"/>
          <w:szCs w:val="23"/>
        </w:rPr>
        <w:t>t reguleerivate õigusaktide</w:t>
      </w:r>
      <w:r w:rsidRPr="00345F62">
        <w:rPr>
          <w:rFonts w:ascii="TimesNewRoman" w:hAnsi="TimesNewRoman"/>
          <w:szCs w:val="23"/>
        </w:rPr>
        <w:t>, tule- ja tööohutusnõuete ning muude asutuse sisemist tööd reguleerivate nõuete ja juhendite täitmise eest;</w:t>
      </w:r>
    </w:p>
    <w:p w14:paraId="589C41C9" w14:textId="77777777" w:rsidR="00F51462" w:rsidRPr="00345F62" w:rsidRDefault="00F51462" w:rsidP="001954B2">
      <w:pPr>
        <w:pStyle w:val="Loendilik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 w:rsidRPr="00345F62">
        <w:rPr>
          <w:rFonts w:ascii="TimesNewRoman" w:hAnsi="TimesNewRoman"/>
          <w:szCs w:val="23"/>
        </w:rPr>
        <w:t>tema kasutusse antud töövahendite ja vara heaperemeheliku kasutamise ning korrashoiu ja säilimise eest vastavalt kehtivatele õigusaktidele;</w:t>
      </w:r>
    </w:p>
    <w:p w14:paraId="7D94AB22" w14:textId="77777777" w:rsidR="004A3FA0" w:rsidRPr="00345F62" w:rsidRDefault="00F51462" w:rsidP="001954B2">
      <w:pPr>
        <w:pStyle w:val="Loendilik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 w:rsidRPr="00345F62">
        <w:rPr>
          <w:rFonts w:ascii="TimesNewRoman" w:hAnsi="TimesNewRoman"/>
          <w:szCs w:val="23"/>
        </w:rPr>
        <w:t>tema kasutusse antud ja tema töö käigus loodud dokumentide ja andmete korrastamise ja säilitamise eest vastavalt asjaajamiskorras ning dokumentide loetelus sätestatud nõuetele.</w:t>
      </w:r>
    </w:p>
    <w:p w14:paraId="4B7645DD" w14:textId="77777777" w:rsidR="00F51462" w:rsidRDefault="00F51462" w:rsidP="001954B2">
      <w:pPr>
        <w:autoSpaceDE w:val="0"/>
        <w:autoSpaceDN w:val="0"/>
        <w:adjustRightInd w:val="0"/>
        <w:jc w:val="both"/>
        <w:rPr>
          <w:rFonts w:ascii="TimesNewRoman" w:hAnsi="TimesNewRoman"/>
          <w:b/>
          <w:szCs w:val="23"/>
        </w:rPr>
      </w:pPr>
    </w:p>
    <w:p w14:paraId="13631BB6" w14:textId="77777777" w:rsidR="00AF7F04" w:rsidRDefault="00AF7F04" w:rsidP="001954B2">
      <w:pPr>
        <w:autoSpaceDE w:val="0"/>
        <w:autoSpaceDN w:val="0"/>
        <w:adjustRightInd w:val="0"/>
        <w:jc w:val="both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ÕIGUSED</w:t>
      </w:r>
    </w:p>
    <w:p w14:paraId="5C2AC239" w14:textId="77777777" w:rsidR="00F51462" w:rsidRPr="00F51462" w:rsidRDefault="00741AE2" w:rsidP="001954B2">
      <w:p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Majanduskeskuse juhatajal</w:t>
      </w:r>
      <w:r w:rsidR="00F51462" w:rsidRPr="00F51462">
        <w:rPr>
          <w:rFonts w:ascii="TimesNewRoman" w:hAnsi="TimesNewRoman"/>
          <w:szCs w:val="23"/>
        </w:rPr>
        <w:t xml:space="preserve"> on õigus:</w:t>
      </w:r>
    </w:p>
    <w:p w14:paraId="6F69EBE1" w14:textId="77777777" w:rsidR="00F51462" w:rsidRPr="00345F62" w:rsidRDefault="00F51462" w:rsidP="001954B2">
      <w:pPr>
        <w:pStyle w:val="Loendilik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 w:rsidRPr="00345F62">
        <w:rPr>
          <w:rFonts w:ascii="TimesNewRoman" w:hAnsi="TimesNewRoman"/>
          <w:szCs w:val="23"/>
        </w:rPr>
        <w:t>teha ettepanekuid õigusaktide vastuvõtmiseks ja vastavate eelnõude ja projektide väljatöötamiseks;</w:t>
      </w:r>
    </w:p>
    <w:p w14:paraId="4D8B1B83" w14:textId="77777777" w:rsidR="00F51462" w:rsidRPr="00345F62" w:rsidRDefault="00F51462" w:rsidP="001954B2">
      <w:pPr>
        <w:pStyle w:val="Loendilik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 w:rsidRPr="00345F62">
        <w:rPr>
          <w:rFonts w:ascii="TimesNewRoman" w:hAnsi="TimesNewRoman"/>
          <w:szCs w:val="23"/>
        </w:rPr>
        <w:t>teha ettepanekuid teehoiu</w:t>
      </w:r>
      <w:r w:rsidR="00AF257B" w:rsidRPr="00345F62">
        <w:rPr>
          <w:rFonts w:ascii="TimesNewRoman" w:hAnsi="TimesNewRoman"/>
          <w:szCs w:val="23"/>
        </w:rPr>
        <w:t>,</w:t>
      </w:r>
      <w:r w:rsidRPr="00345F62">
        <w:rPr>
          <w:rFonts w:ascii="TimesNewRoman" w:hAnsi="TimesNewRoman"/>
          <w:szCs w:val="23"/>
        </w:rPr>
        <w:t xml:space="preserve"> </w:t>
      </w:r>
      <w:r w:rsidR="00741AE2">
        <w:rPr>
          <w:rFonts w:ascii="TimesNewRoman" w:hAnsi="TimesNewRoman"/>
          <w:szCs w:val="23"/>
        </w:rPr>
        <w:t xml:space="preserve">heakorra, jäätmekäitluse, </w:t>
      </w:r>
      <w:r w:rsidRPr="00345F62">
        <w:rPr>
          <w:rFonts w:ascii="TimesNewRoman" w:hAnsi="TimesNewRoman"/>
          <w:szCs w:val="23"/>
        </w:rPr>
        <w:t>liikluskorralduse</w:t>
      </w:r>
      <w:r w:rsidR="00AF257B" w:rsidRPr="00345F62">
        <w:rPr>
          <w:rFonts w:ascii="TimesNewRoman" w:hAnsi="TimesNewRoman"/>
          <w:szCs w:val="23"/>
        </w:rPr>
        <w:t>, tänavavalgustuse ja ühistranspordi</w:t>
      </w:r>
      <w:r w:rsidRPr="00345F62">
        <w:rPr>
          <w:rFonts w:ascii="TimesNewRoman" w:hAnsi="TimesNewRoman"/>
          <w:szCs w:val="23"/>
        </w:rPr>
        <w:t xml:space="preserve"> valdkonna tulemuslikkuse tõstmiseks ja paremaks korraldamiseks;</w:t>
      </w:r>
    </w:p>
    <w:p w14:paraId="6CAB4555" w14:textId="77777777" w:rsidR="00F51462" w:rsidRPr="00345F62" w:rsidRDefault="00F51462" w:rsidP="001954B2">
      <w:pPr>
        <w:pStyle w:val="Loendilik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 w:rsidRPr="00345F62">
        <w:rPr>
          <w:rFonts w:ascii="TimesNewRoman" w:hAnsi="TimesNewRoman"/>
          <w:szCs w:val="23"/>
        </w:rPr>
        <w:t>saada vallavolikogult ja -valitsuselt, valla ametiasutuste hallatavatelt asutustelt, valla äriühingutelt ning teistelt pädevatelt isikutelt käesoleva ametijuhendiga ettenähtud ülesannete täitmiseks vajalikku informatsiooni ja dokumente;</w:t>
      </w:r>
    </w:p>
    <w:p w14:paraId="018FB86E" w14:textId="77777777" w:rsidR="00F51462" w:rsidRPr="00345F62" w:rsidRDefault="00F51462" w:rsidP="001954B2">
      <w:pPr>
        <w:pStyle w:val="Loendilik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 w:rsidRPr="00345F62">
        <w:rPr>
          <w:rFonts w:ascii="TimesNewRoman" w:hAnsi="TimesNewRoman"/>
          <w:szCs w:val="23"/>
        </w:rPr>
        <w:t>saada oma t</w:t>
      </w:r>
      <w:r w:rsidR="00741AE2">
        <w:rPr>
          <w:rFonts w:ascii="TimesNewRoman" w:hAnsi="TimesNewRoman"/>
          <w:szCs w:val="23"/>
        </w:rPr>
        <w:t>öö</w:t>
      </w:r>
      <w:r w:rsidRPr="00345F62">
        <w:rPr>
          <w:rFonts w:ascii="TimesNewRoman" w:hAnsi="TimesNewRoman"/>
          <w:szCs w:val="23"/>
        </w:rPr>
        <w:t>ülesannete täitmiseks vajalikke töövahendeid, arvuti- ja kontoritehnikat ning tehnilist abi nende kasutamisel;</w:t>
      </w:r>
    </w:p>
    <w:p w14:paraId="01A312D4" w14:textId="77777777" w:rsidR="00D67CE3" w:rsidRPr="00345F62" w:rsidRDefault="00F51462" w:rsidP="001954B2">
      <w:pPr>
        <w:pStyle w:val="Loendilik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 w:rsidRPr="00345F62">
        <w:rPr>
          <w:rFonts w:ascii="TimesNewRoman" w:hAnsi="TimesNewRoman"/>
          <w:szCs w:val="23"/>
        </w:rPr>
        <w:t>saada teenistuseks vajalikku ametialast täienduskoolitust.</w:t>
      </w:r>
    </w:p>
    <w:p w14:paraId="681611B3" w14:textId="77777777" w:rsidR="00F51462" w:rsidRDefault="00F51462" w:rsidP="001954B2">
      <w:pPr>
        <w:autoSpaceDE w:val="0"/>
        <w:autoSpaceDN w:val="0"/>
        <w:adjustRightInd w:val="0"/>
        <w:jc w:val="both"/>
        <w:rPr>
          <w:rFonts w:ascii="TimesNewRoman" w:hAnsi="TimesNewRoman"/>
          <w:b/>
          <w:szCs w:val="23"/>
        </w:rPr>
      </w:pPr>
    </w:p>
    <w:p w14:paraId="31B1FEB1" w14:textId="77777777" w:rsidR="00AF7F04" w:rsidRDefault="00AF7F04" w:rsidP="001954B2">
      <w:pPr>
        <w:autoSpaceDE w:val="0"/>
        <w:autoSpaceDN w:val="0"/>
        <w:adjustRightInd w:val="0"/>
        <w:jc w:val="both"/>
        <w:rPr>
          <w:rFonts w:ascii="TimesNewRoman" w:hAnsi="TimesNewRoman"/>
          <w:b/>
          <w:szCs w:val="23"/>
        </w:rPr>
      </w:pPr>
      <w:r w:rsidRPr="002C4CC5">
        <w:rPr>
          <w:rFonts w:ascii="TimesNewRoman" w:hAnsi="TimesNewRoman"/>
          <w:b/>
          <w:szCs w:val="23"/>
        </w:rPr>
        <w:t>KVALIFIKATSIOONINÕUDED</w:t>
      </w:r>
    </w:p>
    <w:p w14:paraId="1484A4CB" w14:textId="77777777" w:rsidR="004931A5" w:rsidRDefault="007926E7" w:rsidP="001954B2">
      <w:pPr>
        <w:pStyle w:val="Loendilik"/>
        <w:numPr>
          <w:ilvl w:val="0"/>
          <w:numId w:val="5"/>
        </w:numPr>
        <w:autoSpaceDE w:val="0"/>
        <w:autoSpaceDN w:val="0"/>
        <w:adjustRightInd w:val="0"/>
        <w:jc w:val="both"/>
      </w:pPr>
      <w:r>
        <w:t>majandusalane kutse- või kõrgharidus</w:t>
      </w:r>
      <w:r w:rsidR="004931A5">
        <w:t>;</w:t>
      </w:r>
    </w:p>
    <w:p w14:paraId="3FB2C714" w14:textId="77777777" w:rsidR="00386DAB" w:rsidRPr="00D67CE3" w:rsidRDefault="00386DAB" w:rsidP="001954B2">
      <w:pPr>
        <w:pStyle w:val="Loendilik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t>val</w:t>
      </w:r>
      <w:r w:rsidR="00345F62">
        <w:t>dkonda reguleeriva seaduste ja teiste õigusaktide</w:t>
      </w:r>
      <w:r>
        <w:t xml:space="preserve"> põhjalik tundmine; </w:t>
      </w:r>
    </w:p>
    <w:p w14:paraId="488C211B" w14:textId="77777777" w:rsidR="00345F62" w:rsidRDefault="00345F62" w:rsidP="001954B2">
      <w:pPr>
        <w:pStyle w:val="Loendilik"/>
        <w:numPr>
          <w:ilvl w:val="0"/>
          <w:numId w:val="5"/>
        </w:numPr>
        <w:autoSpaceDE w:val="0"/>
        <w:autoSpaceDN w:val="0"/>
        <w:adjustRightInd w:val="0"/>
        <w:jc w:val="both"/>
      </w:pPr>
      <w:r>
        <w:t>omab teadmisi ja kogemust asjaajamisest ning õigusaktide ja dokumentide vorminõuetest;</w:t>
      </w:r>
    </w:p>
    <w:p w14:paraId="42DEF6A7" w14:textId="77777777" w:rsidR="00345F62" w:rsidRDefault="00345F62" w:rsidP="001954B2">
      <w:pPr>
        <w:pStyle w:val="Loendilik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tunneb ja oskab rakendada tööks vajalikke Eesti Vabariigi ja Lüganuse valla õigusakte; </w:t>
      </w:r>
    </w:p>
    <w:p w14:paraId="7EA94971" w14:textId="77777777" w:rsidR="00AB592A" w:rsidRPr="00D96068" w:rsidRDefault="00AB592A" w:rsidP="001954B2">
      <w:pPr>
        <w:pStyle w:val="Loendilik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 w:rsidRPr="00AB592A">
        <w:rPr>
          <w:rFonts w:ascii="TimesNewRoman" w:hAnsi="TimesNewRoman"/>
          <w:szCs w:val="23"/>
        </w:rPr>
        <w:t xml:space="preserve">tööprotsessi </w:t>
      </w:r>
      <w:r w:rsidR="008E20F5">
        <w:rPr>
          <w:rFonts w:ascii="TimesNewRoman" w:hAnsi="TimesNewRoman"/>
          <w:szCs w:val="23"/>
        </w:rPr>
        <w:t>planeerimise oskus</w:t>
      </w:r>
      <w:r w:rsidRPr="00AB592A">
        <w:rPr>
          <w:rFonts w:ascii="TimesNewRoman" w:hAnsi="TimesNewRoman"/>
          <w:szCs w:val="23"/>
        </w:rPr>
        <w:t>;</w:t>
      </w:r>
    </w:p>
    <w:p w14:paraId="3F738004" w14:textId="77777777" w:rsidR="00386DAB" w:rsidRPr="00D67CE3" w:rsidRDefault="00386DAB" w:rsidP="001954B2">
      <w:pPr>
        <w:pStyle w:val="Loendilik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t>eesti keele oskus kõrgtasemel ja vene keele oskus kesk</w:t>
      </w:r>
      <w:r w:rsidR="001C6700">
        <w:t xml:space="preserve"> </w:t>
      </w:r>
      <w:r>
        <w:t>taseme</w:t>
      </w:r>
      <w:r w:rsidR="001C6700">
        <w:t>l</w:t>
      </w:r>
      <w:r>
        <w:t xml:space="preserve"> ametialase sõnavara valdamisega; </w:t>
      </w:r>
    </w:p>
    <w:p w14:paraId="4D02FEFB" w14:textId="77777777" w:rsidR="00386DAB" w:rsidRPr="00D96068" w:rsidRDefault="00386DAB" w:rsidP="001954B2">
      <w:pPr>
        <w:pStyle w:val="Loendilik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t xml:space="preserve">väga hea suuline ja kirjalik eneseväljendamise oskus; </w:t>
      </w:r>
    </w:p>
    <w:p w14:paraId="06FCC1BF" w14:textId="77777777" w:rsidR="00386DAB" w:rsidRPr="00CA5E0C" w:rsidRDefault="00386DAB" w:rsidP="001954B2">
      <w:pPr>
        <w:pStyle w:val="Loendilik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t>koostööoskus ja hea suhtlemisoskus, analüüsioskus, otsuse- ja vastutusvõime. Oskus töötada iseseisvalt ja algatada ning juh</w:t>
      </w:r>
      <w:r w:rsidR="00CA5E0C">
        <w:t>tida valdkonnapõhiseid projekte</w:t>
      </w:r>
      <w:r w:rsidR="007926E7">
        <w:t>;</w:t>
      </w:r>
    </w:p>
    <w:p w14:paraId="29A178B5" w14:textId="77777777" w:rsidR="00CA5E0C" w:rsidRDefault="00D96068" w:rsidP="001954B2">
      <w:pPr>
        <w:pStyle w:val="Loendilik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 xml:space="preserve">arvuti kasutamise oskus </w:t>
      </w:r>
      <w:r w:rsidR="00CA5E0C" w:rsidRPr="00CA5E0C">
        <w:rPr>
          <w:rFonts w:ascii="TimesNewRoman" w:hAnsi="TimesNewRoman"/>
          <w:szCs w:val="23"/>
        </w:rPr>
        <w:t>kasutusel olevate p</w:t>
      </w:r>
      <w:r w:rsidR="00634174">
        <w:rPr>
          <w:rFonts w:ascii="TimesNewRoman" w:hAnsi="TimesNewRoman"/>
          <w:szCs w:val="23"/>
        </w:rPr>
        <w:t>rogrammide käsitlemisel.</w:t>
      </w:r>
    </w:p>
    <w:p w14:paraId="32A073B3" w14:textId="77777777" w:rsidR="00386DAB" w:rsidRDefault="00386DAB" w:rsidP="001954B2">
      <w:pPr>
        <w:jc w:val="both"/>
      </w:pPr>
    </w:p>
    <w:p w14:paraId="5083597E" w14:textId="77777777" w:rsidR="002C4CC5" w:rsidRDefault="002C4CC5" w:rsidP="001954B2">
      <w:pPr>
        <w:jc w:val="both"/>
      </w:pPr>
      <w:r>
        <w:t>Kinnitan allkirjaga, et olen ametijuhendiga tutvunud, kohustun järgima selle sätteid ja olen teadlik oma tööülesannete täitmisega kaasnevatest kohustustest ja vastutusest.</w:t>
      </w:r>
    </w:p>
    <w:p w14:paraId="5A0D0AD7" w14:textId="77777777" w:rsidR="002C4CC5" w:rsidRDefault="002C4CC5" w:rsidP="001954B2">
      <w:pPr>
        <w:jc w:val="both"/>
      </w:pPr>
    </w:p>
    <w:p w14:paraId="27EF31AE" w14:textId="77777777" w:rsidR="001954B2" w:rsidRDefault="001954B2" w:rsidP="001954B2"/>
    <w:p w14:paraId="6C4FB9BA" w14:textId="77777777" w:rsidR="00582143" w:rsidRDefault="00582143" w:rsidP="001954B2"/>
    <w:p w14:paraId="3C30E660" w14:textId="444BF42D" w:rsidR="001954B2" w:rsidRDefault="001954B2" w:rsidP="001954B2">
      <w:r>
        <w:t xml:space="preserve">Allkiri </w:t>
      </w:r>
    </w:p>
    <w:p w14:paraId="0D921B6B" w14:textId="77777777" w:rsidR="00582143" w:rsidRDefault="00582143" w:rsidP="001954B2"/>
    <w:p w14:paraId="026D428A" w14:textId="40D08501" w:rsidR="00CD6A5C" w:rsidRDefault="001954B2" w:rsidP="00582143">
      <w:r>
        <w:t xml:space="preserve">Kuupäev </w:t>
      </w:r>
      <w:r w:rsidR="00582143">
        <w:t>digiallkirjas</w:t>
      </w:r>
    </w:p>
    <w:sectPr w:rsidR="00CD6A5C" w:rsidSect="008C6B10">
      <w:pgSz w:w="11906" w:h="16838"/>
      <w:pgMar w:top="1009" w:right="1412" w:bottom="1191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7442" w14:textId="77777777" w:rsidR="00572F57" w:rsidRDefault="00572F57" w:rsidP="00453785">
      <w:r>
        <w:separator/>
      </w:r>
    </w:p>
  </w:endnote>
  <w:endnote w:type="continuationSeparator" w:id="0">
    <w:p w14:paraId="0ACCBC47" w14:textId="77777777" w:rsidR="00572F57" w:rsidRDefault="00572F57" w:rsidP="0045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BF45" w14:textId="77777777" w:rsidR="00572F57" w:rsidRDefault="00572F57" w:rsidP="00453785">
      <w:r>
        <w:separator/>
      </w:r>
    </w:p>
  </w:footnote>
  <w:footnote w:type="continuationSeparator" w:id="0">
    <w:p w14:paraId="2A491B12" w14:textId="77777777" w:rsidR="00572F57" w:rsidRDefault="00572F57" w:rsidP="00453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021"/>
    <w:multiLevelType w:val="hybridMultilevel"/>
    <w:tmpl w:val="D9A8C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235C"/>
    <w:multiLevelType w:val="hybridMultilevel"/>
    <w:tmpl w:val="1902DE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06B4"/>
    <w:multiLevelType w:val="hybridMultilevel"/>
    <w:tmpl w:val="9B9C584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1783"/>
    <w:multiLevelType w:val="hybridMultilevel"/>
    <w:tmpl w:val="65C83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B2C13"/>
    <w:multiLevelType w:val="hybridMultilevel"/>
    <w:tmpl w:val="43822F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520AD"/>
    <w:multiLevelType w:val="multilevel"/>
    <w:tmpl w:val="943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780428"/>
    <w:multiLevelType w:val="hybridMultilevel"/>
    <w:tmpl w:val="9864E174"/>
    <w:lvl w:ilvl="0" w:tplc="FA0A0A5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812C44"/>
    <w:multiLevelType w:val="hybridMultilevel"/>
    <w:tmpl w:val="D4DEC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F5E1D"/>
    <w:multiLevelType w:val="hybridMultilevel"/>
    <w:tmpl w:val="CB8C4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0870"/>
    <w:multiLevelType w:val="hybridMultilevel"/>
    <w:tmpl w:val="FF32E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231E1"/>
    <w:multiLevelType w:val="hybridMultilevel"/>
    <w:tmpl w:val="F31C29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310"/>
    <w:multiLevelType w:val="hybridMultilevel"/>
    <w:tmpl w:val="5F747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A441C"/>
    <w:multiLevelType w:val="hybridMultilevel"/>
    <w:tmpl w:val="51B62E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A5996"/>
    <w:multiLevelType w:val="hybridMultilevel"/>
    <w:tmpl w:val="FD46F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225432">
    <w:abstractNumId w:val="12"/>
  </w:num>
  <w:num w:numId="2" w16cid:durableId="391585870">
    <w:abstractNumId w:val="10"/>
  </w:num>
  <w:num w:numId="3" w16cid:durableId="1370373599">
    <w:abstractNumId w:val="1"/>
  </w:num>
  <w:num w:numId="4" w16cid:durableId="1907449911">
    <w:abstractNumId w:val="13"/>
  </w:num>
  <w:num w:numId="5" w16cid:durableId="559488092">
    <w:abstractNumId w:val="4"/>
  </w:num>
  <w:num w:numId="6" w16cid:durableId="1925066708">
    <w:abstractNumId w:val="5"/>
  </w:num>
  <w:num w:numId="7" w16cid:durableId="1037899803">
    <w:abstractNumId w:val="2"/>
  </w:num>
  <w:num w:numId="8" w16cid:durableId="697702885">
    <w:abstractNumId w:val="3"/>
  </w:num>
  <w:num w:numId="9" w16cid:durableId="1596743206">
    <w:abstractNumId w:val="6"/>
  </w:num>
  <w:num w:numId="10" w16cid:durableId="482704200">
    <w:abstractNumId w:val="8"/>
  </w:num>
  <w:num w:numId="11" w16cid:durableId="1776905941">
    <w:abstractNumId w:val="0"/>
  </w:num>
  <w:num w:numId="12" w16cid:durableId="1832058933">
    <w:abstractNumId w:val="9"/>
  </w:num>
  <w:num w:numId="13" w16cid:durableId="120852180">
    <w:abstractNumId w:val="11"/>
  </w:num>
  <w:num w:numId="14" w16cid:durableId="9992394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98"/>
    <w:rsid w:val="0000512A"/>
    <w:rsid w:val="000423E2"/>
    <w:rsid w:val="0008483E"/>
    <w:rsid w:val="000B3666"/>
    <w:rsid w:val="000D6320"/>
    <w:rsid w:val="000D6BBE"/>
    <w:rsid w:val="000E43F7"/>
    <w:rsid w:val="000F47A7"/>
    <w:rsid w:val="00106825"/>
    <w:rsid w:val="0011600B"/>
    <w:rsid w:val="0014537B"/>
    <w:rsid w:val="001606D2"/>
    <w:rsid w:val="00174AC7"/>
    <w:rsid w:val="001954B2"/>
    <w:rsid w:val="001C6700"/>
    <w:rsid w:val="001C74BE"/>
    <w:rsid w:val="001D2463"/>
    <w:rsid w:val="001D4AB5"/>
    <w:rsid w:val="002074D1"/>
    <w:rsid w:val="002A4EA9"/>
    <w:rsid w:val="002C4CC5"/>
    <w:rsid w:val="002F5109"/>
    <w:rsid w:val="00314615"/>
    <w:rsid w:val="003330C8"/>
    <w:rsid w:val="00344A92"/>
    <w:rsid w:val="00345F62"/>
    <w:rsid w:val="0034605B"/>
    <w:rsid w:val="00356202"/>
    <w:rsid w:val="00357DD9"/>
    <w:rsid w:val="00383198"/>
    <w:rsid w:val="00386DAB"/>
    <w:rsid w:val="003A63ED"/>
    <w:rsid w:val="003B0639"/>
    <w:rsid w:val="003E75AD"/>
    <w:rsid w:val="003F54D7"/>
    <w:rsid w:val="00411822"/>
    <w:rsid w:val="00415CDA"/>
    <w:rsid w:val="0044477A"/>
    <w:rsid w:val="00453785"/>
    <w:rsid w:val="004540B5"/>
    <w:rsid w:val="0046065C"/>
    <w:rsid w:val="00476B7C"/>
    <w:rsid w:val="004824F6"/>
    <w:rsid w:val="00486E3C"/>
    <w:rsid w:val="004931A5"/>
    <w:rsid w:val="004A3FA0"/>
    <w:rsid w:val="004A4576"/>
    <w:rsid w:val="0051248C"/>
    <w:rsid w:val="00534299"/>
    <w:rsid w:val="00557BA9"/>
    <w:rsid w:val="00561E35"/>
    <w:rsid w:val="005649A3"/>
    <w:rsid w:val="00572F57"/>
    <w:rsid w:val="00582143"/>
    <w:rsid w:val="00594CDF"/>
    <w:rsid w:val="005A4FA7"/>
    <w:rsid w:val="005B2111"/>
    <w:rsid w:val="005B57F2"/>
    <w:rsid w:val="005E5246"/>
    <w:rsid w:val="005F1D4A"/>
    <w:rsid w:val="00602502"/>
    <w:rsid w:val="00624542"/>
    <w:rsid w:val="006257E0"/>
    <w:rsid w:val="00632A07"/>
    <w:rsid w:val="00634174"/>
    <w:rsid w:val="0066177C"/>
    <w:rsid w:val="00671B76"/>
    <w:rsid w:val="00683540"/>
    <w:rsid w:val="00697C33"/>
    <w:rsid w:val="006B2942"/>
    <w:rsid w:val="006C190F"/>
    <w:rsid w:val="006D4DE9"/>
    <w:rsid w:val="00701F4A"/>
    <w:rsid w:val="00730E45"/>
    <w:rsid w:val="00741AE2"/>
    <w:rsid w:val="00750C91"/>
    <w:rsid w:val="00770A23"/>
    <w:rsid w:val="00782893"/>
    <w:rsid w:val="007926E7"/>
    <w:rsid w:val="007B07CE"/>
    <w:rsid w:val="007C1BFB"/>
    <w:rsid w:val="007E4666"/>
    <w:rsid w:val="007F517A"/>
    <w:rsid w:val="007F6BE9"/>
    <w:rsid w:val="00834024"/>
    <w:rsid w:val="00834D21"/>
    <w:rsid w:val="00840754"/>
    <w:rsid w:val="00842D52"/>
    <w:rsid w:val="00876F33"/>
    <w:rsid w:val="008804AE"/>
    <w:rsid w:val="008861B6"/>
    <w:rsid w:val="0089030F"/>
    <w:rsid w:val="00893AC5"/>
    <w:rsid w:val="00896815"/>
    <w:rsid w:val="008A6AC5"/>
    <w:rsid w:val="008C54D0"/>
    <w:rsid w:val="008C6B10"/>
    <w:rsid w:val="008C7B38"/>
    <w:rsid w:val="008D0CFB"/>
    <w:rsid w:val="008D4A27"/>
    <w:rsid w:val="008E20F5"/>
    <w:rsid w:val="008F37E6"/>
    <w:rsid w:val="0092501C"/>
    <w:rsid w:val="009345DD"/>
    <w:rsid w:val="0095139E"/>
    <w:rsid w:val="009709A6"/>
    <w:rsid w:val="00974797"/>
    <w:rsid w:val="00993292"/>
    <w:rsid w:val="009935F0"/>
    <w:rsid w:val="00993926"/>
    <w:rsid w:val="009A1241"/>
    <w:rsid w:val="009C3628"/>
    <w:rsid w:val="009D6DD0"/>
    <w:rsid w:val="009E1790"/>
    <w:rsid w:val="00A6671A"/>
    <w:rsid w:val="00A72134"/>
    <w:rsid w:val="00A94E5F"/>
    <w:rsid w:val="00AA47A9"/>
    <w:rsid w:val="00AB06FC"/>
    <w:rsid w:val="00AB592A"/>
    <w:rsid w:val="00AC203E"/>
    <w:rsid w:val="00AC4AC3"/>
    <w:rsid w:val="00AD12A5"/>
    <w:rsid w:val="00AD2D7A"/>
    <w:rsid w:val="00AF257B"/>
    <w:rsid w:val="00AF7F04"/>
    <w:rsid w:val="00B352F9"/>
    <w:rsid w:val="00B750C7"/>
    <w:rsid w:val="00B86565"/>
    <w:rsid w:val="00BB3927"/>
    <w:rsid w:val="00BC2702"/>
    <w:rsid w:val="00C37390"/>
    <w:rsid w:val="00C82682"/>
    <w:rsid w:val="00CA5E0C"/>
    <w:rsid w:val="00CD6A5C"/>
    <w:rsid w:val="00CE323F"/>
    <w:rsid w:val="00CF3CE4"/>
    <w:rsid w:val="00CF7A23"/>
    <w:rsid w:val="00D2064A"/>
    <w:rsid w:val="00D227FF"/>
    <w:rsid w:val="00D417F6"/>
    <w:rsid w:val="00D4658A"/>
    <w:rsid w:val="00D4745E"/>
    <w:rsid w:val="00D67CE3"/>
    <w:rsid w:val="00D73C41"/>
    <w:rsid w:val="00D92F80"/>
    <w:rsid w:val="00D96068"/>
    <w:rsid w:val="00DA3FC3"/>
    <w:rsid w:val="00DB7312"/>
    <w:rsid w:val="00DC0AE1"/>
    <w:rsid w:val="00DD63D0"/>
    <w:rsid w:val="00E10DCA"/>
    <w:rsid w:val="00E27FDA"/>
    <w:rsid w:val="00E85C58"/>
    <w:rsid w:val="00E93DFB"/>
    <w:rsid w:val="00EB66B4"/>
    <w:rsid w:val="00EE4819"/>
    <w:rsid w:val="00F131B7"/>
    <w:rsid w:val="00F51462"/>
    <w:rsid w:val="00F847A5"/>
    <w:rsid w:val="00FA3E47"/>
    <w:rsid w:val="00FC16A3"/>
    <w:rsid w:val="00FD4E98"/>
    <w:rsid w:val="00FE491D"/>
    <w:rsid w:val="00FF1531"/>
    <w:rsid w:val="00FF3A7B"/>
    <w:rsid w:val="00FF5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9A16"/>
  <w15:docId w15:val="{6229CFF6-40C0-4C0E-835E-B44B6648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D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link w:val="TaandegakehatekstMrk"/>
    <w:semiHidden/>
    <w:unhideWhenUsed/>
    <w:rsid w:val="00FD4E98"/>
    <w:pPr>
      <w:ind w:left="142"/>
    </w:pPr>
    <w:rPr>
      <w:szCs w:val="20"/>
      <w:lang w:eastAsia="et-EE"/>
    </w:rPr>
  </w:style>
  <w:style w:type="character" w:customStyle="1" w:styleId="TaandegakehatekstMrk">
    <w:name w:val="Taandega kehatekst Märk"/>
    <w:basedOn w:val="Liguvaikefont"/>
    <w:link w:val="Taandegakehatekst"/>
    <w:semiHidden/>
    <w:rsid w:val="00FD4E98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Loendilik">
    <w:name w:val="List Paragraph"/>
    <w:basedOn w:val="Normaallaad"/>
    <w:uiPriority w:val="34"/>
    <w:qFormat/>
    <w:rsid w:val="00602502"/>
    <w:pPr>
      <w:ind w:left="720"/>
      <w:contextualSpacing/>
    </w:p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A3FA0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A3FA0"/>
    <w:rPr>
      <w:rFonts w:ascii="Times New Roman" w:eastAsia="Times New Roman" w:hAnsi="Times New Roman" w:cs="Times New Roman"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45378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453785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45378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53785"/>
    <w:rPr>
      <w:rFonts w:ascii="Times New Roman" w:eastAsia="Times New Roman" w:hAnsi="Times New Roman" w:cs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A4FA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A4F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D9F8-03BB-4A85-8D33-53BE56CE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Aidla</dc:creator>
  <cp:keywords/>
  <dc:description/>
  <cp:lastModifiedBy>LINNASEKRETÄR KLV</cp:lastModifiedBy>
  <cp:revision>3</cp:revision>
  <cp:lastPrinted>2025-02-04T07:07:00Z</cp:lastPrinted>
  <dcterms:created xsi:type="dcterms:W3CDTF">2025-02-04T07:12:00Z</dcterms:created>
  <dcterms:modified xsi:type="dcterms:W3CDTF">2026-02-03T07:36:00Z</dcterms:modified>
</cp:coreProperties>
</file>