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1707" w14:textId="77777777" w:rsidR="00B51790" w:rsidRPr="00B51790" w:rsidRDefault="00B51790" w:rsidP="00B51790">
      <w:pPr>
        <w:pStyle w:val="Pealkiri1"/>
        <w:spacing w:before="73"/>
        <w:ind w:right="39"/>
        <w:jc w:val="right"/>
        <w:rPr>
          <w:rFonts w:ascii="Times New Roman" w:hAnsi="Times New Roman" w:cs="Times New Roman"/>
          <w:b/>
          <w:bCs/>
          <w:sz w:val="24"/>
          <w:szCs w:val="24"/>
        </w:rPr>
      </w:pPr>
      <w:bookmarkStart w:id="0" w:name="_Hlk201259098"/>
      <w:r w:rsidRPr="00B51790">
        <w:rPr>
          <w:rFonts w:ascii="Times New Roman" w:hAnsi="Times New Roman" w:cs="Times New Roman"/>
          <w:b/>
          <w:bCs/>
          <w:color w:val="232323"/>
          <w:sz w:val="24"/>
          <w:szCs w:val="24"/>
        </w:rPr>
        <w:t>Muudatus</w:t>
      </w:r>
      <w:r w:rsidRPr="00B51790">
        <w:rPr>
          <w:rFonts w:ascii="Times New Roman" w:hAnsi="Times New Roman" w:cs="Times New Roman"/>
          <w:b/>
          <w:bCs/>
          <w:color w:val="232323"/>
          <w:spacing w:val="5"/>
          <w:sz w:val="24"/>
          <w:szCs w:val="24"/>
        </w:rPr>
        <w:t xml:space="preserve"> </w:t>
      </w:r>
      <w:r w:rsidRPr="00B51790">
        <w:rPr>
          <w:rFonts w:ascii="Times New Roman" w:hAnsi="Times New Roman" w:cs="Times New Roman"/>
          <w:b/>
          <w:bCs/>
          <w:color w:val="282828"/>
          <w:sz w:val="24"/>
          <w:szCs w:val="24"/>
        </w:rPr>
        <w:t>nr</w:t>
      </w:r>
      <w:r w:rsidRPr="00B51790">
        <w:rPr>
          <w:rFonts w:ascii="Times New Roman" w:hAnsi="Times New Roman" w:cs="Times New Roman"/>
          <w:b/>
          <w:bCs/>
          <w:color w:val="282828"/>
          <w:spacing w:val="1"/>
          <w:sz w:val="24"/>
          <w:szCs w:val="24"/>
        </w:rPr>
        <w:t xml:space="preserve"> </w:t>
      </w:r>
      <w:r w:rsidRPr="00B51790">
        <w:rPr>
          <w:rFonts w:ascii="Times New Roman" w:hAnsi="Times New Roman" w:cs="Times New Roman"/>
          <w:b/>
          <w:bCs/>
          <w:color w:val="2F2F2F"/>
          <w:spacing w:val="-10"/>
          <w:sz w:val="24"/>
          <w:szCs w:val="24"/>
        </w:rPr>
        <w:t>2</w:t>
      </w:r>
    </w:p>
    <w:p w14:paraId="7A66207C" w14:textId="77777777" w:rsidR="00B51790" w:rsidRPr="00B51790" w:rsidRDefault="00B51790" w:rsidP="00B51790">
      <w:pPr>
        <w:pStyle w:val="Kehatekst"/>
        <w:spacing w:line="275" w:lineRule="exact"/>
        <w:ind w:right="64"/>
        <w:jc w:val="right"/>
      </w:pPr>
      <w:r w:rsidRPr="00B51790">
        <w:rPr>
          <w:color w:val="1C1C1C"/>
        </w:rPr>
        <w:t>25.07.2023</w:t>
      </w:r>
      <w:r w:rsidRPr="00B51790">
        <w:rPr>
          <w:color w:val="1C1C1C"/>
          <w:spacing w:val="10"/>
        </w:rPr>
        <w:t xml:space="preserve"> </w:t>
      </w:r>
      <w:r w:rsidRPr="00B51790">
        <w:rPr>
          <w:color w:val="212121"/>
          <w:spacing w:val="-2"/>
        </w:rPr>
        <w:t>sõlmitud</w:t>
      </w:r>
    </w:p>
    <w:p w14:paraId="3AF9370D" w14:textId="77777777" w:rsidR="00B51790" w:rsidRPr="00B51790" w:rsidRDefault="00B51790" w:rsidP="00B51790">
      <w:pPr>
        <w:pStyle w:val="Kehatekst"/>
        <w:spacing w:before="5"/>
        <w:ind w:right="63"/>
        <w:jc w:val="right"/>
      </w:pPr>
      <w:r w:rsidRPr="00B51790">
        <w:rPr>
          <w:color w:val="212121"/>
        </w:rPr>
        <w:t>„Viru</w:t>
      </w:r>
      <w:r w:rsidRPr="00B51790">
        <w:rPr>
          <w:color w:val="212121"/>
          <w:spacing w:val="-1"/>
        </w:rPr>
        <w:t xml:space="preserve"> </w:t>
      </w:r>
      <w:r w:rsidRPr="00B51790">
        <w:rPr>
          <w:color w:val="2A2A2A"/>
        </w:rPr>
        <w:t>tn</w:t>
      </w:r>
      <w:r w:rsidRPr="00B51790">
        <w:rPr>
          <w:color w:val="2A2A2A"/>
          <w:spacing w:val="-11"/>
        </w:rPr>
        <w:t xml:space="preserve"> </w:t>
      </w:r>
      <w:r w:rsidRPr="00B51790">
        <w:rPr>
          <w:color w:val="1F1F1F"/>
        </w:rPr>
        <w:t>14</w:t>
      </w:r>
      <w:r w:rsidRPr="00B51790">
        <w:rPr>
          <w:color w:val="1F1F1F"/>
          <w:spacing w:val="-7"/>
        </w:rPr>
        <w:t xml:space="preserve"> </w:t>
      </w:r>
      <w:r w:rsidRPr="00B51790">
        <w:rPr>
          <w:color w:val="1C1C1C"/>
        </w:rPr>
        <w:t>kinnistu</w:t>
      </w:r>
      <w:r w:rsidRPr="00B51790">
        <w:rPr>
          <w:color w:val="1C1C1C"/>
          <w:spacing w:val="2"/>
        </w:rPr>
        <w:t xml:space="preserve"> </w:t>
      </w:r>
      <w:r w:rsidRPr="00B51790">
        <w:rPr>
          <w:color w:val="262626"/>
        </w:rPr>
        <w:t>kasutamise</w:t>
      </w:r>
      <w:r w:rsidRPr="00B51790">
        <w:rPr>
          <w:color w:val="262626"/>
          <w:spacing w:val="6"/>
        </w:rPr>
        <w:t xml:space="preserve"> </w:t>
      </w:r>
      <w:r w:rsidRPr="00B51790">
        <w:rPr>
          <w:color w:val="1F1F1F"/>
        </w:rPr>
        <w:t>lepingu“</w:t>
      </w:r>
      <w:r w:rsidRPr="00B51790">
        <w:rPr>
          <w:color w:val="1F1F1F"/>
          <w:spacing w:val="10"/>
        </w:rPr>
        <w:t xml:space="preserve"> </w:t>
      </w:r>
      <w:r w:rsidRPr="00B51790">
        <w:rPr>
          <w:color w:val="1A1A1A"/>
          <w:spacing w:val="-2"/>
        </w:rPr>
        <w:t>juurde</w:t>
      </w:r>
    </w:p>
    <w:p w14:paraId="05C1B270" w14:textId="77777777" w:rsidR="00B51790" w:rsidRPr="00B51790" w:rsidRDefault="00B51790" w:rsidP="00B51790">
      <w:pPr>
        <w:pStyle w:val="Kehatekst"/>
        <w:spacing w:before="1"/>
      </w:pPr>
    </w:p>
    <w:p w14:paraId="72E71574" w14:textId="77777777" w:rsidR="00B51790" w:rsidRPr="00B51790" w:rsidRDefault="00B51790" w:rsidP="00B51790">
      <w:pPr>
        <w:pStyle w:val="Pealkiri1"/>
        <w:ind w:right="57"/>
        <w:jc w:val="right"/>
        <w:rPr>
          <w:rFonts w:ascii="Times New Roman" w:hAnsi="Times New Roman" w:cs="Times New Roman"/>
          <w:b/>
          <w:bCs/>
          <w:sz w:val="24"/>
          <w:szCs w:val="24"/>
        </w:rPr>
      </w:pPr>
      <w:r w:rsidRPr="00B51790">
        <w:rPr>
          <w:rFonts w:ascii="Times New Roman" w:hAnsi="Times New Roman" w:cs="Times New Roman"/>
          <w:b/>
          <w:bCs/>
          <w:color w:val="1A1A1A"/>
          <w:sz w:val="24"/>
          <w:szCs w:val="24"/>
        </w:rPr>
        <w:t>Muudatus</w:t>
      </w:r>
      <w:r w:rsidRPr="00B51790">
        <w:rPr>
          <w:rFonts w:ascii="Times New Roman" w:hAnsi="Times New Roman" w:cs="Times New Roman"/>
          <w:b/>
          <w:bCs/>
          <w:color w:val="1A1A1A"/>
          <w:spacing w:val="11"/>
          <w:sz w:val="24"/>
          <w:szCs w:val="24"/>
        </w:rPr>
        <w:t xml:space="preserve"> </w:t>
      </w:r>
      <w:r w:rsidRPr="00B51790">
        <w:rPr>
          <w:rFonts w:ascii="Times New Roman" w:hAnsi="Times New Roman" w:cs="Times New Roman"/>
          <w:b/>
          <w:bCs/>
          <w:color w:val="1A1A1A"/>
          <w:sz w:val="24"/>
          <w:szCs w:val="24"/>
        </w:rPr>
        <w:t>nr</w:t>
      </w:r>
      <w:r w:rsidRPr="00B51790">
        <w:rPr>
          <w:rFonts w:ascii="Times New Roman" w:hAnsi="Times New Roman" w:cs="Times New Roman"/>
          <w:b/>
          <w:bCs/>
          <w:color w:val="1A1A1A"/>
          <w:spacing w:val="-5"/>
          <w:sz w:val="24"/>
          <w:szCs w:val="24"/>
        </w:rPr>
        <w:t xml:space="preserve"> </w:t>
      </w:r>
      <w:r w:rsidRPr="00B51790">
        <w:rPr>
          <w:rFonts w:ascii="Times New Roman" w:hAnsi="Times New Roman" w:cs="Times New Roman"/>
          <w:b/>
          <w:bCs/>
          <w:color w:val="232323"/>
          <w:spacing w:val="-10"/>
          <w:sz w:val="24"/>
          <w:szCs w:val="24"/>
        </w:rPr>
        <w:t>2</w:t>
      </w:r>
    </w:p>
    <w:p w14:paraId="262EE7C5" w14:textId="77777777" w:rsidR="00B51790" w:rsidRPr="00B51790" w:rsidRDefault="00B51790" w:rsidP="00B51790">
      <w:pPr>
        <w:pStyle w:val="Kehatekst"/>
        <w:spacing w:line="273" w:lineRule="exact"/>
        <w:ind w:right="63"/>
        <w:jc w:val="right"/>
      </w:pPr>
      <w:r w:rsidRPr="00B51790">
        <w:rPr>
          <w:color w:val="161616"/>
        </w:rPr>
        <w:t>25.07.2023</w:t>
      </w:r>
      <w:r w:rsidRPr="00B51790">
        <w:rPr>
          <w:color w:val="161616"/>
          <w:spacing w:val="5"/>
        </w:rPr>
        <w:t xml:space="preserve"> </w:t>
      </w:r>
      <w:r w:rsidRPr="00B51790">
        <w:rPr>
          <w:color w:val="1A1A1A"/>
          <w:spacing w:val="-2"/>
        </w:rPr>
        <w:t>sõlmitud</w:t>
      </w:r>
    </w:p>
    <w:p w14:paraId="707E484E" w14:textId="77777777" w:rsidR="00B51790" w:rsidRPr="00B51790" w:rsidRDefault="00B51790" w:rsidP="00B51790">
      <w:pPr>
        <w:pStyle w:val="Kehatekst"/>
        <w:spacing w:line="275" w:lineRule="exact"/>
        <w:ind w:right="65"/>
        <w:jc w:val="right"/>
      </w:pPr>
      <w:r w:rsidRPr="00B51790">
        <w:rPr>
          <w:color w:val="181818"/>
        </w:rPr>
        <w:t>„Pargi</w:t>
      </w:r>
      <w:r w:rsidRPr="00B51790">
        <w:rPr>
          <w:color w:val="181818"/>
          <w:spacing w:val="-2"/>
        </w:rPr>
        <w:t xml:space="preserve"> </w:t>
      </w:r>
      <w:r w:rsidRPr="00B51790">
        <w:rPr>
          <w:color w:val="2A2A2A"/>
        </w:rPr>
        <w:t>tn</w:t>
      </w:r>
      <w:r w:rsidRPr="00B51790">
        <w:rPr>
          <w:color w:val="2A2A2A"/>
          <w:spacing w:val="-14"/>
        </w:rPr>
        <w:t xml:space="preserve"> </w:t>
      </w:r>
      <w:r w:rsidRPr="00B51790">
        <w:rPr>
          <w:color w:val="2B2B2B"/>
        </w:rPr>
        <w:t>9</w:t>
      </w:r>
      <w:r w:rsidRPr="00B51790">
        <w:rPr>
          <w:color w:val="2B2B2B"/>
          <w:spacing w:val="-7"/>
        </w:rPr>
        <w:t xml:space="preserve"> </w:t>
      </w:r>
      <w:r w:rsidRPr="00B51790">
        <w:rPr>
          <w:color w:val="1A1A1A"/>
        </w:rPr>
        <w:t>kinnistu</w:t>
      </w:r>
      <w:r w:rsidRPr="00B51790">
        <w:rPr>
          <w:color w:val="1A1A1A"/>
          <w:spacing w:val="7"/>
        </w:rPr>
        <w:t xml:space="preserve"> </w:t>
      </w:r>
      <w:r w:rsidRPr="00B51790">
        <w:rPr>
          <w:color w:val="232323"/>
        </w:rPr>
        <w:t>kasutamise</w:t>
      </w:r>
      <w:r w:rsidRPr="00B51790">
        <w:rPr>
          <w:color w:val="232323"/>
          <w:spacing w:val="4"/>
        </w:rPr>
        <w:t xml:space="preserve"> </w:t>
      </w:r>
      <w:r w:rsidRPr="00B51790">
        <w:rPr>
          <w:color w:val="1C1C1C"/>
        </w:rPr>
        <w:t>lepingu“</w:t>
      </w:r>
      <w:r w:rsidRPr="00B51790">
        <w:rPr>
          <w:color w:val="1C1C1C"/>
          <w:spacing w:val="-3"/>
        </w:rPr>
        <w:t xml:space="preserve"> </w:t>
      </w:r>
      <w:r w:rsidRPr="00B51790">
        <w:rPr>
          <w:color w:val="2B2B2B"/>
          <w:spacing w:val="-2"/>
        </w:rPr>
        <w:t>juurde</w:t>
      </w:r>
    </w:p>
    <w:p w14:paraId="37A8CD13" w14:textId="77777777" w:rsidR="00B51790" w:rsidRPr="00B51790" w:rsidRDefault="00B51790" w:rsidP="00B51790">
      <w:pPr>
        <w:pStyle w:val="Kehatekst"/>
        <w:spacing w:before="1"/>
      </w:pPr>
    </w:p>
    <w:p w14:paraId="61D02BBD" w14:textId="77777777" w:rsidR="00B51790" w:rsidRPr="00B51790" w:rsidRDefault="00B51790" w:rsidP="00B51790">
      <w:pPr>
        <w:pStyle w:val="Pealkiri1"/>
        <w:ind w:right="47"/>
        <w:jc w:val="right"/>
        <w:rPr>
          <w:rFonts w:ascii="Times New Roman" w:hAnsi="Times New Roman" w:cs="Times New Roman"/>
          <w:b/>
          <w:bCs/>
          <w:sz w:val="24"/>
          <w:szCs w:val="24"/>
        </w:rPr>
      </w:pPr>
      <w:r w:rsidRPr="00B51790">
        <w:rPr>
          <w:rFonts w:ascii="Times New Roman" w:hAnsi="Times New Roman" w:cs="Times New Roman"/>
          <w:b/>
          <w:bCs/>
          <w:color w:val="151515"/>
          <w:sz w:val="24"/>
          <w:szCs w:val="24"/>
        </w:rPr>
        <w:t>Muudatus</w:t>
      </w:r>
      <w:r w:rsidRPr="00B51790">
        <w:rPr>
          <w:rFonts w:ascii="Times New Roman" w:hAnsi="Times New Roman" w:cs="Times New Roman"/>
          <w:b/>
          <w:bCs/>
          <w:color w:val="151515"/>
          <w:spacing w:val="11"/>
          <w:sz w:val="24"/>
          <w:szCs w:val="24"/>
        </w:rPr>
        <w:t xml:space="preserve"> </w:t>
      </w:r>
      <w:r w:rsidRPr="00B51790">
        <w:rPr>
          <w:rFonts w:ascii="Times New Roman" w:hAnsi="Times New Roman" w:cs="Times New Roman"/>
          <w:b/>
          <w:bCs/>
          <w:color w:val="1F1F1F"/>
          <w:sz w:val="24"/>
          <w:szCs w:val="24"/>
        </w:rPr>
        <w:t>nr</w:t>
      </w:r>
      <w:r w:rsidRPr="00B51790">
        <w:rPr>
          <w:rFonts w:ascii="Times New Roman" w:hAnsi="Times New Roman" w:cs="Times New Roman"/>
          <w:b/>
          <w:bCs/>
          <w:color w:val="1F1F1F"/>
          <w:spacing w:val="2"/>
          <w:sz w:val="24"/>
          <w:szCs w:val="24"/>
        </w:rPr>
        <w:t xml:space="preserve"> </w:t>
      </w:r>
      <w:r w:rsidRPr="00B51790">
        <w:rPr>
          <w:rFonts w:ascii="Times New Roman" w:hAnsi="Times New Roman" w:cs="Times New Roman"/>
          <w:b/>
          <w:bCs/>
          <w:color w:val="262626"/>
          <w:spacing w:val="-10"/>
          <w:sz w:val="24"/>
          <w:szCs w:val="24"/>
        </w:rPr>
        <w:t>2</w:t>
      </w:r>
    </w:p>
    <w:p w14:paraId="0A2AE9B3" w14:textId="77777777" w:rsidR="00B51790" w:rsidRPr="00B51790" w:rsidRDefault="00B51790" w:rsidP="00B51790">
      <w:pPr>
        <w:pStyle w:val="Kehatekst"/>
        <w:spacing w:line="275" w:lineRule="exact"/>
        <w:ind w:right="64"/>
        <w:jc w:val="right"/>
      </w:pPr>
      <w:r w:rsidRPr="00B51790">
        <w:rPr>
          <w:color w:val="262626"/>
        </w:rPr>
        <w:t>25.07.2023</w:t>
      </w:r>
      <w:r w:rsidRPr="00B51790">
        <w:rPr>
          <w:color w:val="262626"/>
          <w:spacing w:val="4"/>
        </w:rPr>
        <w:t xml:space="preserve"> </w:t>
      </w:r>
      <w:r w:rsidRPr="00B51790">
        <w:rPr>
          <w:color w:val="181818"/>
          <w:spacing w:val="-2"/>
        </w:rPr>
        <w:t>sõlmitud</w:t>
      </w:r>
    </w:p>
    <w:p w14:paraId="2B542B0E" w14:textId="77777777" w:rsidR="00B51790" w:rsidRPr="00B51790" w:rsidRDefault="00B51790" w:rsidP="00B51790">
      <w:pPr>
        <w:pStyle w:val="Kehatekst"/>
        <w:spacing w:before="4"/>
        <w:ind w:right="60"/>
        <w:jc w:val="right"/>
      </w:pPr>
      <w:r w:rsidRPr="00B51790">
        <w:rPr>
          <w:color w:val="232323"/>
        </w:rPr>
        <w:t>„Kiviõli</w:t>
      </w:r>
      <w:r w:rsidRPr="00B51790">
        <w:rPr>
          <w:color w:val="232323"/>
          <w:spacing w:val="-6"/>
        </w:rPr>
        <w:t xml:space="preserve"> </w:t>
      </w:r>
      <w:r w:rsidRPr="00B51790">
        <w:rPr>
          <w:color w:val="1F1F1F"/>
        </w:rPr>
        <w:t>tee</w:t>
      </w:r>
      <w:r w:rsidRPr="00B51790">
        <w:rPr>
          <w:color w:val="1F1F1F"/>
          <w:spacing w:val="-9"/>
        </w:rPr>
        <w:t xml:space="preserve"> </w:t>
      </w:r>
      <w:r w:rsidRPr="00B51790">
        <w:rPr>
          <w:color w:val="212121"/>
        </w:rPr>
        <w:t>25</w:t>
      </w:r>
      <w:r w:rsidRPr="00B51790">
        <w:rPr>
          <w:color w:val="212121"/>
          <w:spacing w:val="-9"/>
        </w:rPr>
        <w:t xml:space="preserve"> </w:t>
      </w:r>
      <w:r w:rsidRPr="00B51790">
        <w:rPr>
          <w:color w:val="1D1D1D"/>
        </w:rPr>
        <w:t xml:space="preserve">kinnistu </w:t>
      </w:r>
      <w:r w:rsidRPr="00B51790">
        <w:rPr>
          <w:color w:val="1C1C1C"/>
        </w:rPr>
        <w:t>kasutamise</w:t>
      </w:r>
      <w:r w:rsidRPr="00B51790">
        <w:rPr>
          <w:color w:val="1C1C1C"/>
          <w:spacing w:val="3"/>
        </w:rPr>
        <w:t xml:space="preserve"> </w:t>
      </w:r>
      <w:r w:rsidRPr="00B51790">
        <w:t>lepingu“</w:t>
      </w:r>
      <w:r w:rsidRPr="00B51790">
        <w:rPr>
          <w:spacing w:val="-3"/>
        </w:rPr>
        <w:t xml:space="preserve"> </w:t>
      </w:r>
      <w:r w:rsidRPr="00B51790">
        <w:rPr>
          <w:color w:val="212121"/>
          <w:spacing w:val="-2"/>
        </w:rPr>
        <w:t>juurde</w:t>
      </w:r>
    </w:p>
    <w:p w14:paraId="5704864F" w14:textId="77777777" w:rsidR="00B51790" w:rsidRPr="00B51790" w:rsidRDefault="00B51790" w:rsidP="00B51790">
      <w:pPr>
        <w:pStyle w:val="Kehatekst"/>
        <w:spacing w:before="275"/>
      </w:pPr>
    </w:p>
    <w:p w14:paraId="63A176D0" w14:textId="77777777" w:rsidR="00B51790" w:rsidRPr="00B51790" w:rsidRDefault="00B51790" w:rsidP="00B51790">
      <w:pPr>
        <w:pStyle w:val="Pealkiri1"/>
        <w:ind w:left="552"/>
        <w:rPr>
          <w:rFonts w:ascii="Times New Roman" w:hAnsi="Times New Roman" w:cs="Times New Roman"/>
          <w:b/>
          <w:bCs/>
          <w:sz w:val="24"/>
          <w:szCs w:val="24"/>
        </w:rPr>
      </w:pPr>
      <w:r w:rsidRPr="00B51790">
        <w:rPr>
          <w:rFonts w:ascii="Times New Roman" w:hAnsi="Times New Roman" w:cs="Times New Roman"/>
          <w:b/>
          <w:bCs/>
          <w:color w:val="1A1A1A"/>
          <w:spacing w:val="-2"/>
          <w:sz w:val="24"/>
          <w:szCs w:val="24"/>
        </w:rPr>
        <w:t>KOKKULEPE</w:t>
      </w:r>
      <w:r w:rsidRPr="00B51790">
        <w:rPr>
          <w:rFonts w:ascii="Times New Roman" w:hAnsi="Times New Roman" w:cs="Times New Roman"/>
          <w:b/>
          <w:bCs/>
          <w:color w:val="1A1A1A"/>
          <w:spacing w:val="13"/>
          <w:sz w:val="24"/>
          <w:szCs w:val="24"/>
        </w:rPr>
        <w:t xml:space="preserve"> </w:t>
      </w:r>
      <w:r w:rsidRPr="00B51790">
        <w:rPr>
          <w:rFonts w:ascii="Times New Roman" w:hAnsi="Times New Roman" w:cs="Times New Roman"/>
          <w:b/>
          <w:bCs/>
          <w:color w:val="1A1A1A"/>
          <w:spacing w:val="-2"/>
          <w:sz w:val="24"/>
          <w:szCs w:val="24"/>
        </w:rPr>
        <w:t>KINNISTUTE</w:t>
      </w:r>
      <w:r w:rsidRPr="00B51790">
        <w:rPr>
          <w:rFonts w:ascii="Times New Roman" w:hAnsi="Times New Roman" w:cs="Times New Roman"/>
          <w:b/>
          <w:bCs/>
          <w:color w:val="1A1A1A"/>
          <w:spacing w:val="11"/>
          <w:sz w:val="24"/>
          <w:szCs w:val="24"/>
        </w:rPr>
        <w:t xml:space="preserve"> </w:t>
      </w:r>
      <w:r w:rsidRPr="00B51790">
        <w:rPr>
          <w:rFonts w:ascii="Times New Roman" w:hAnsi="Times New Roman" w:cs="Times New Roman"/>
          <w:b/>
          <w:bCs/>
          <w:color w:val="1A1A1A"/>
          <w:spacing w:val="-2"/>
          <w:sz w:val="24"/>
          <w:szCs w:val="24"/>
        </w:rPr>
        <w:t>KASUTAMISE</w:t>
      </w:r>
      <w:r w:rsidRPr="00B51790">
        <w:rPr>
          <w:rFonts w:ascii="Times New Roman" w:hAnsi="Times New Roman" w:cs="Times New Roman"/>
          <w:b/>
          <w:bCs/>
          <w:color w:val="1A1A1A"/>
          <w:spacing w:val="14"/>
          <w:sz w:val="24"/>
          <w:szCs w:val="24"/>
        </w:rPr>
        <w:t xml:space="preserve"> </w:t>
      </w:r>
      <w:r w:rsidRPr="00B51790">
        <w:rPr>
          <w:rFonts w:ascii="Times New Roman" w:hAnsi="Times New Roman" w:cs="Times New Roman"/>
          <w:b/>
          <w:bCs/>
          <w:color w:val="161616"/>
          <w:spacing w:val="-2"/>
          <w:sz w:val="24"/>
          <w:szCs w:val="24"/>
        </w:rPr>
        <w:t>LEPINGUTE</w:t>
      </w:r>
      <w:r w:rsidRPr="00B51790">
        <w:rPr>
          <w:rFonts w:ascii="Times New Roman" w:hAnsi="Times New Roman" w:cs="Times New Roman"/>
          <w:b/>
          <w:bCs/>
          <w:color w:val="161616"/>
          <w:spacing w:val="3"/>
          <w:sz w:val="24"/>
          <w:szCs w:val="24"/>
        </w:rPr>
        <w:t xml:space="preserve"> </w:t>
      </w:r>
      <w:r w:rsidRPr="00B51790">
        <w:rPr>
          <w:rFonts w:ascii="Times New Roman" w:hAnsi="Times New Roman" w:cs="Times New Roman"/>
          <w:b/>
          <w:bCs/>
          <w:color w:val="161616"/>
          <w:spacing w:val="-2"/>
          <w:sz w:val="24"/>
          <w:szCs w:val="24"/>
        </w:rPr>
        <w:t>MUUTMISEKS</w:t>
      </w:r>
    </w:p>
    <w:p w14:paraId="4457FBE7" w14:textId="77777777" w:rsidR="00B51790" w:rsidRPr="00B51790" w:rsidRDefault="00B51790" w:rsidP="00B51790">
      <w:pPr>
        <w:pStyle w:val="Kehatekst"/>
        <w:rPr>
          <w:b/>
        </w:rPr>
      </w:pPr>
    </w:p>
    <w:p w14:paraId="7E67ADCC" w14:textId="77777777" w:rsidR="00B51790" w:rsidRPr="00B51790" w:rsidRDefault="00B51790" w:rsidP="00B51790">
      <w:pPr>
        <w:pStyle w:val="Kehatekst"/>
        <w:spacing w:before="13"/>
        <w:rPr>
          <w:b/>
        </w:rPr>
      </w:pPr>
    </w:p>
    <w:p w14:paraId="6A8365FD" w14:textId="77777777" w:rsidR="00B51790" w:rsidRPr="00B51790" w:rsidRDefault="00B51790" w:rsidP="00B51790">
      <w:pPr>
        <w:spacing w:line="208" w:lineRule="auto"/>
        <w:ind w:left="79" w:hanging="3"/>
        <w:jc w:val="both"/>
        <w:rPr>
          <w:rFonts w:ascii="Times New Roman" w:hAnsi="Times New Roman" w:cs="Times New Roman"/>
          <w:sz w:val="24"/>
          <w:szCs w:val="24"/>
        </w:rPr>
      </w:pPr>
      <w:r w:rsidRPr="00B51790">
        <w:rPr>
          <w:rFonts w:ascii="Times New Roman" w:hAnsi="Times New Roman" w:cs="Times New Roman"/>
          <w:b/>
          <w:color w:val="1C1C1C"/>
          <w:position w:val="1"/>
          <w:sz w:val="24"/>
          <w:szCs w:val="24"/>
        </w:rPr>
        <w:t>Lüganuse</w:t>
      </w:r>
      <w:r w:rsidRPr="00B51790">
        <w:rPr>
          <w:rFonts w:ascii="Times New Roman" w:hAnsi="Times New Roman" w:cs="Times New Roman"/>
          <w:b/>
          <w:color w:val="1C1C1C"/>
          <w:spacing w:val="-15"/>
          <w:position w:val="1"/>
          <w:sz w:val="24"/>
          <w:szCs w:val="24"/>
        </w:rPr>
        <w:t xml:space="preserve"> </w:t>
      </w:r>
      <w:r w:rsidRPr="00B51790">
        <w:rPr>
          <w:rFonts w:ascii="Times New Roman" w:hAnsi="Times New Roman" w:cs="Times New Roman"/>
          <w:b/>
          <w:color w:val="0F0F0F"/>
          <w:sz w:val="24"/>
          <w:szCs w:val="24"/>
        </w:rPr>
        <w:t>Vallavalitsus,</w:t>
      </w:r>
      <w:r w:rsidRPr="00B51790">
        <w:rPr>
          <w:rFonts w:ascii="Times New Roman" w:hAnsi="Times New Roman" w:cs="Times New Roman"/>
          <w:b/>
          <w:color w:val="0F0F0F"/>
          <w:spacing w:val="-15"/>
          <w:sz w:val="24"/>
          <w:szCs w:val="24"/>
        </w:rPr>
        <w:t xml:space="preserve"> </w:t>
      </w:r>
      <w:r w:rsidRPr="00B51790">
        <w:rPr>
          <w:rFonts w:ascii="Times New Roman" w:hAnsi="Times New Roman" w:cs="Times New Roman"/>
          <w:color w:val="111111"/>
          <w:sz w:val="24"/>
          <w:szCs w:val="24"/>
        </w:rPr>
        <w:t>registrikood</w:t>
      </w:r>
      <w:r w:rsidRPr="00B51790">
        <w:rPr>
          <w:rFonts w:ascii="Times New Roman" w:hAnsi="Times New Roman" w:cs="Times New Roman"/>
          <w:color w:val="111111"/>
          <w:spacing w:val="-15"/>
          <w:sz w:val="24"/>
          <w:szCs w:val="24"/>
        </w:rPr>
        <w:t xml:space="preserve"> </w:t>
      </w:r>
      <w:r w:rsidRPr="00B51790">
        <w:rPr>
          <w:rFonts w:ascii="Times New Roman" w:hAnsi="Times New Roman" w:cs="Times New Roman"/>
          <w:color w:val="1F1F1F"/>
          <w:sz w:val="24"/>
          <w:szCs w:val="24"/>
        </w:rPr>
        <w:t>77000223,</w:t>
      </w:r>
      <w:r w:rsidRPr="00B51790">
        <w:rPr>
          <w:rFonts w:ascii="Times New Roman" w:hAnsi="Times New Roman" w:cs="Times New Roman"/>
          <w:color w:val="1F1F1F"/>
          <w:spacing w:val="-13"/>
          <w:sz w:val="24"/>
          <w:szCs w:val="24"/>
        </w:rPr>
        <w:t xml:space="preserve"> </w:t>
      </w:r>
      <w:r w:rsidRPr="00B51790">
        <w:rPr>
          <w:rFonts w:ascii="Times New Roman" w:hAnsi="Times New Roman" w:cs="Times New Roman"/>
          <w:color w:val="1C1C1C"/>
          <w:sz w:val="24"/>
          <w:szCs w:val="24"/>
        </w:rPr>
        <w:t>asukoht</w:t>
      </w:r>
      <w:r w:rsidRPr="00B51790">
        <w:rPr>
          <w:rFonts w:ascii="Times New Roman" w:hAnsi="Times New Roman" w:cs="Times New Roman"/>
          <w:color w:val="1C1C1C"/>
          <w:spacing w:val="-11"/>
          <w:sz w:val="24"/>
          <w:szCs w:val="24"/>
        </w:rPr>
        <w:t xml:space="preserve"> </w:t>
      </w:r>
      <w:r w:rsidRPr="00B51790">
        <w:rPr>
          <w:rFonts w:ascii="Times New Roman" w:hAnsi="Times New Roman" w:cs="Times New Roman"/>
          <w:color w:val="181818"/>
          <w:sz w:val="24"/>
          <w:szCs w:val="24"/>
        </w:rPr>
        <w:t xml:space="preserve">Keskpuiestee 20, Kiviõli linn, Lüganuse vald, 43199 Ida-Viru maakond </w:t>
      </w:r>
      <w:r w:rsidRPr="00B51790">
        <w:rPr>
          <w:rFonts w:ascii="Times New Roman" w:hAnsi="Times New Roman" w:cs="Times New Roman"/>
          <w:color w:val="1F1F1F"/>
          <w:sz w:val="24"/>
          <w:szCs w:val="24"/>
        </w:rPr>
        <w:t xml:space="preserve">(edaspidi </w:t>
      </w:r>
      <w:r w:rsidRPr="00B51790">
        <w:rPr>
          <w:rFonts w:ascii="Times New Roman" w:hAnsi="Times New Roman" w:cs="Times New Roman"/>
          <w:color w:val="1C1C1C"/>
          <w:sz w:val="24"/>
          <w:szCs w:val="24"/>
        </w:rPr>
        <w:t xml:space="preserve">nimetatud </w:t>
      </w:r>
      <w:r w:rsidRPr="00B51790">
        <w:rPr>
          <w:rFonts w:ascii="Times New Roman" w:hAnsi="Times New Roman" w:cs="Times New Roman"/>
          <w:b/>
          <w:color w:val="111111"/>
          <w:sz w:val="24"/>
          <w:szCs w:val="24"/>
        </w:rPr>
        <w:t xml:space="preserve">Kasutusse </w:t>
      </w:r>
      <w:r w:rsidRPr="00B51790">
        <w:rPr>
          <w:rFonts w:ascii="Times New Roman" w:hAnsi="Times New Roman" w:cs="Times New Roman"/>
          <w:b/>
          <w:color w:val="181818"/>
          <w:sz w:val="24"/>
          <w:szCs w:val="24"/>
        </w:rPr>
        <w:t xml:space="preserve">andja), </w:t>
      </w:r>
      <w:r w:rsidRPr="00B51790">
        <w:rPr>
          <w:rFonts w:ascii="Times New Roman" w:hAnsi="Times New Roman" w:cs="Times New Roman"/>
          <w:color w:val="131313"/>
          <w:sz w:val="24"/>
          <w:szCs w:val="24"/>
        </w:rPr>
        <w:t xml:space="preserve">mida </w:t>
      </w:r>
      <w:r w:rsidRPr="00B51790">
        <w:rPr>
          <w:rFonts w:ascii="Times New Roman" w:hAnsi="Times New Roman" w:cs="Times New Roman"/>
          <w:color w:val="212121"/>
          <w:sz w:val="24"/>
          <w:szCs w:val="24"/>
        </w:rPr>
        <w:t>esindab</w:t>
      </w:r>
      <w:r w:rsidRPr="00B51790">
        <w:rPr>
          <w:rFonts w:ascii="Times New Roman" w:hAnsi="Times New Roman" w:cs="Times New Roman"/>
          <w:color w:val="212121"/>
          <w:spacing w:val="-1"/>
          <w:sz w:val="24"/>
          <w:szCs w:val="24"/>
        </w:rPr>
        <w:t xml:space="preserve"> </w:t>
      </w:r>
      <w:r w:rsidRPr="00B51790">
        <w:rPr>
          <w:rFonts w:ascii="Times New Roman" w:hAnsi="Times New Roman" w:cs="Times New Roman"/>
          <w:color w:val="0F0F0F"/>
          <w:sz w:val="24"/>
          <w:szCs w:val="24"/>
        </w:rPr>
        <w:t>vallavanem</w:t>
      </w:r>
      <w:r w:rsidRPr="00B51790">
        <w:rPr>
          <w:rFonts w:ascii="Times New Roman" w:hAnsi="Times New Roman" w:cs="Times New Roman"/>
          <w:color w:val="0F0F0F"/>
          <w:spacing w:val="25"/>
          <w:sz w:val="24"/>
          <w:szCs w:val="24"/>
        </w:rPr>
        <w:t xml:space="preserve"> </w:t>
      </w:r>
      <w:r w:rsidRPr="00B51790">
        <w:rPr>
          <w:rFonts w:ascii="Times New Roman" w:hAnsi="Times New Roman" w:cs="Times New Roman"/>
          <w:color w:val="161616"/>
          <w:sz w:val="24"/>
          <w:szCs w:val="24"/>
        </w:rPr>
        <w:t>Dmitri Dmitrijev</w:t>
      </w:r>
    </w:p>
    <w:p w14:paraId="4DEC96EA" w14:textId="77777777" w:rsidR="00B51790" w:rsidRPr="00B51790" w:rsidRDefault="00B51790" w:rsidP="00B51790">
      <w:pPr>
        <w:pStyle w:val="Kehatekst"/>
        <w:spacing w:before="3"/>
        <w:ind w:left="86"/>
      </w:pPr>
      <w:r w:rsidRPr="00B51790">
        <w:rPr>
          <w:color w:val="1C1C1C"/>
          <w:spacing w:val="-5"/>
        </w:rPr>
        <w:t>ja</w:t>
      </w:r>
    </w:p>
    <w:p w14:paraId="08668074" w14:textId="77777777" w:rsidR="00B51790" w:rsidRPr="00B51790" w:rsidRDefault="00B51790" w:rsidP="00B51790">
      <w:pPr>
        <w:spacing w:before="6" w:line="237" w:lineRule="auto"/>
        <w:ind w:left="79" w:firstLine="4"/>
        <w:jc w:val="both"/>
        <w:rPr>
          <w:rFonts w:ascii="Times New Roman" w:hAnsi="Times New Roman" w:cs="Times New Roman"/>
          <w:sz w:val="24"/>
          <w:szCs w:val="24"/>
        </w:rPr>
      </w:pPr>
      <w:r w:rsidRPr="00B51790">
        <w:rPr>
          <w:rFonts w:ascii="Times New Roman" w:hAnsi="Times New Roman" w:cs="Times New Roman"/>
          <w:b/>
          <w:color w:val="181818"/>
          <w:sz w:val="24"/>
          <w:szCs w:val="24"/>
        </w:rPr>
        <w:t>Haridus-</w:t>
      </w:r>
      <w:r w:rsidRPr="00B51790">
        <w:rPr>
          <w:rFonts w:ascii="Times New Roman" w:hAnsi="Times New Roman" w:cs="Times New Roman"/>
          <w:b/>
          <w:color w:val="181818"/>
          <w:spacing w:val="-4"/>
          <w:sz w:val="24"/>
          <w:szCs w:val="24"/>
        </w:rPr>
        <w:t xml:space="preserve"> </w:t>
      </w:r>
      <w:r w:rsidRPr="00B51790">
        <w:rPr>
          <w:rFonts w:ascii="Times New Roman" w:hAnsi="Times New Roman" w:cs="Times New Roman"/>
          <w:b/>
          <w:sz w:val="24"/>
          <w:szCs w:val="24"/>
        </w:rPr>
        <w:t>ja</w:t>
      </w:r>
      <w:r w:rsidRPr="00B51790">
        <w:rPr>
          <w:rFonts w:ascii="Times New Roman" w:hAnsi="Times New Roman" w:cs="Times New Roman"/>
          <w:b/>
          <w:spacing w:val="-15"/>
          <w:sz w:val="24"/>
          <w:szCs w:val="24"/>
        </w:rPr>
        <w:t xml:space="preserve"> </w:t>
      </w:r>
      <w:r w:rsidRPr="00B51790">
        <w:rPr>
          <w:rFonts w:ascii="Times New Roman" w:hAnsi="Times New Roman" w:cs="Times New Roman"/>
          <w:b/>
          <w:color w:val="1A1A1A"/>
          <w:sz w:val="24"/>
          <w:szCs w:val="24"/>
        </w:rPr>
        <w:t>Teadusministeerium,</w:t>
      </w:r>
      <w:r w:rsidRPr="00B51790">
        <w:rPr>
          <w:rFonts w:ascii="Times New Roman" w:hAnsi="Times New Roman" w:cs="Times New Roman"/>
          <w:b/>
          <w:color w:val="1A1A1A"/>
          <w:spacing w:val="-15"/>
          <w:sz w:val="24"/>
          <w:szCs w:val="24"/>
        </w:rPr>
        <w:t xml:space="preserve"> </w:t>
      </w:r>
      <w:r w:rsidRPr="00B51790">
        <w:rPr>
          <w:rFonts w:ascii="Times New Roman" w:hAnsi="Times New Roman" w:cs="Times New Roman"/>
          <w:color w:val="161616"/>
          <w:sz w:val="24"/>
          <w:szCs w:val="24"/>
        </w:rPr>
        <w:t>registrikood</w:t>
      </w:r>
      <w:r w:rsidRPr="00B51790">
        <w:rPr>
          <w:rFonts w:ascii="Times New Roman" w:hAnsi="Times New Roman" w:cs="Times New Roman"/>
          <w:color w:val="161616"/>
          <w:spacing w:val="17"/>
          <w:sz w:val="24"/>
          <w:szCs w:val="24"/>
        </w:rPr>
        <w:t xml:space="preserve"> </w:t>
      </w:r>
      <w:r w:rsidRPr="00B51790">
        <w:rPr>
          <w:rFonts w:ascii="Times New Roman" w:hAnsi="Times New Roman" w:cs="Times New Roman"/>
          <w:color w:val="0E0E0E"/>
          <w:sz w:val="24"/>
          <w:szCs w:val="24"/>
        </w:rPr>
        <w:t xml:space="preserve">70000740, </w:t>
      </w:r>
      <w:r w:rsidRPr="00B51790">
        <w:rPr>
          <w:rFonts w:ascii="Times New Roman" w:hAnsi="Times New Roman" w:cs="Times New Roman"/>
          <w:color w:val="1A1A1A"/>
          <w:sz w:val="24"/>
          <w:szCs w:val="24"/>
        </w:rPr>
        <w:t xml:space="preserve">asukoht </w:t>
      </w:r>
      <w:r w:rsidRPr="00B51790">
        <w:rPr>
          <w:rFonts w:ascii="Times New Roman" w:hAnsi="Times New Roman" w:cs="Times New Roman"/>
          <w:color w:val="131313"/>
          <w:sz w:val="24"/>
          <w:szCs w:val="24"/>
        </w:rPr>
        <w:t xml:space="preserve">Munga tn 18, Tartu, 50088 Taru maakond </w:t>
      </w:r>
      <w:r w:rsidRPr="00B51790">
        <w:rPr>
          <w:rFonts w:ascii="Times New Roman" w:hAnsi="Times New Roman" w:cs="Times New Roman"/>
          <w:color w:val="1A1A1A"/>
          <w:sz w:val="24"/>
          <w:szCs w:val="24"/>
        </w:rPr>
        <w:t xml:space="preserve">(edaspidi </w:t>
      </w:r>
      <w:r w:rsidRPr="00B51790">
        <w:rPr>
          <w:rFonts w:ascii="Times New Roman" w:hAnsi="Times New Roman" w:cs="Times New Roman"/>
          <w:color w:val="181818"/>
          <w:sz w:val="24"/>
          <w:szCs w:val="24"/>
        </w:rPr>
        <w:t xml:space="preserve">nimetatud </w:t>
      </w:r>
      <w:r w:rsidRPr="00B51790">
        <w:rPr>
          <w:rFonts w:ascii="Times New Roman" w:hAnsi="Times New Roman" w:cs="Times New Roman"/>
          <w:b/>
          <w:color w:val="1F1F1F"/>
          <w:sz w:val="24"/>
          <w:szCs w:val="24"/>
        </w:rPr>
        <w:t xml:space="preserve">Kasutaja), </w:t>
      </w:r>
      <w:r w:rsidRPr="00B51790">
        <w:rPr>
          <w:rFonts w:ascii="Times New Roman" w:hAnsi="Times New Roman" w:cs="Times New Roman"/>
          <w:color w:val="161616"/>
          <w:sz w:val="24"/>
          <w:szCs w:val="24"/>
        </w:rPr>
        <w:t xml:space="preserve">mida </w:t>
      </w:r>
      <w:r w:rsidRPr="00B51790">
        <w:rPr>
          <w:rFonts w:ascii="Times New Roman" w:hAnsi="Times New Roman" w:cs="Times New Roman"/>
          <w:color w:val="1D1D1D"/>
          <w:sz w:val="24"/>
          <w:szCs w:val="24"/>
        </w:rPr>
        <w:t xml:space="preserve">esindab </w:t>
      </w:r>
      <w:r w:rsidRPr="00B51790">
        <w:rPr>
          <w:rFonts w:ascii="Times New Roman" w:hAnsi="Times New Roman" w:cs="Times New Roman"/>
          <w:color w:val="181818"/>
          <w:sz w:val="24"/>
          <w:szCs w:val="24"/>
        </w:rPr>
        <w:t xml:space="preserve">kantsler </w:t>
      </w:r>
      <w:r w:rsidRPr="00B51790">
        <w:rPr>
          <w:rFonts w:ascii="Times New Roman" w:hAnsi="Times New Roman" w:cs="Times New Roman"/>
          <w:color w:val="282828"/>
          <w:spacing w:val="-4"/>
          <w:sz w:val="24"/>
          <w:szCs w:val="24"/>
        </w:rPr>
        <w:t>Triin Laasi-Õige</w:t>
      </w:r>
      <w:r w:rsidRPr="00B51790">
        <w:rPr>
          <w:rFonts w:ascii="Times New Roman" w:hAnsi="Times New Roman" w:cs="Times New Roman"/>
          <w:color w:val="1A1A1A"/>
          <w:sz w:val="24"/>
          <w:szCs w:val="24"/>
        </w:rPr>
        <w:t>,</w:t>
      </w:r>
    </w:p>
    <w:p w14:paraId="5F5A95C4" w14:textId="77777777" w:rsidR="00B51790" w:rsidRPr="00B51790" w:rsidRDefault="00B51790" w:rsidP="00B51790">
      <w:pPr>
        <w:pStyle w:val="Kehatekst"/>
        <w:spacing w:before="3"/>
      </w:pPr>
    </w:p>
    <w:p w14:paraId="31305FD0" w14:textId="77777777" w:rsidR="00B51790" w:rsidRPr="00B51790" w:rsidRDefault="00B51790" w:rsidP="00B51790">
      <w:pPr>
        <w:ind w:left="80"/>
        <w:rPr>
          <w:rFonts w:ascii="Times New Roman" w:hAnsi="Times New Roman" w:cs="Times New Roman"/>
          <w:b/>
          <w:sz w:val="24"/>
          <w:szCs w:val="24"/>
        </w:rPr>
      </w:pPr>
      <w:r w:rsidRPr="00B51790">
        <w:rPr>
          <w:rFonts w:ascii="Times New Roman" w:hAnsi="Times New Roman" w:cs="Times New Roman"/>
          <w:color w:val="111111"/>
          <w:sz w:val="24"/>
          <w:szCs w:val="24"/>
        </w:rPr>
        <w:t>edaspidi</w:t>
      </w:r>
      <w:r w:rsidRPr="00B51790">
        <w:rPr>
          <w:rFonts w:ascii="Times New Roman" w:hAnsi="Times New Roman" w:cs="Times New Roman"/>
          <w:color w:val="111111"/>
          <w:spacing w:val="-3"/>
          <w:sz w:val="24"/>
          <w:szCs w:val="24"/>
        </w:rPr>
        <w:t xml:space="preserve"> </w:t>
      </w:r>
      <w:r w:rsidRPr="00B51790">
        <w:rPr>
          <w:rFonts w:ascii="Times New Roman" w:hAnsi="Times New Roman" w:cs="Times New Roman"/>
          <w:color w:val="111111"/>
          <w:sz w:val="24"/>
          <w:szCs w:val="24"/>
        </w:rPr>
        <w:t>eraldi</w:t>
      </w:r>
      <w:r w:rsidRPr="00B51790">
        <w:rPr>
          <w:rFonts w:ascii="Times New Roman" w:hAnsi="Times New Roman" w:cs="Times New Roman"/>
          <w:color w:val="111111"/>
          <w:spacing w:val="-2"/>
          <w:sz w:val="24"/>
          <w:szCs w:val="24"/>
        </w:rPr>
        <w:t xml:space="preserve"> </w:t>
      </w:r>
      <w:r w:rsidRPr="00B51790">
        <w:rPr>
          <w:rFonts w:ascii="Times New Roman" w:hAnsi="Times New Roman" w:cs="Times New Roman"/>
          <w:color w:val="111111"/>
          <w:sz w:val="24"/>
          <w:szCs w:val="24"/>
        </w:rPr>
        <w:t>või</w:t>
      </w:r>
      <w:r w:rsidRPr="00B51790">
        <w:rPr>
          <w:rFonts w:ascii="Times New Roman" w:hAnsi="Times New Roman" w:cs="Times New Roman"/>
          <w:color w:val="111111"/>
          <w:spacing w:val="-4"/>
          <w:sz w:val="24"/>
          <w:szCs w:val="24"/>
        </w:rPr>
        <w:t xml:space="preserve"> </w:t>
      </w:r>
      <w:r w:rsidRPr="00B51790">
        <w:rPr>
          <w:rFonts w:ascii="Times New Roman" w:hAnsi="Times New Roman" w:cs="Times New Roman"/>
          <w:color w:val="111111"/>
          <w:sz w:val="24"/>
          <w:szCs w:val="24"/>
        </w:rPr>
        <w:t>ühiselt</w:t>
      </w:r>
      <w:r w:rsidRPr="00B51790">
        <w:rPr>
          <w:rFonts w:ascii="Times New Roman" w:hAnsi="Times New Roman" w:cs="Times New Roman"/>
          <w:color w:val="111111"/>
          <w:spacing w:val="-1"/>
          <w:sz w:val="24"/>
          <w:szCs w:val="24"/>
        </w:rPr>
        <w:t xml:space="preserve"> </w:t>
      </w:r>
      <w:r w:rsidRPr="00B51790">
        <w:rPr>
          <w:rFonts w:ascii="Times New Roman" w:hAnsi="Times New Roman" w:cs="Times New Roman"/>
          <w:color w:val="1A1A1A"/>
          <w:sz w:val="24"/>
          <w:szCs w:val="24"/>
        </w:rPr>
        <w:t>nimetatud</w:t>
      </w:r>
      <w:r w:rsidRPr="00B51790">
        <w:rPr>
          <w:rFonts w:ascii="Times New Roman" w:hAnsi="Times New Roman" w:cs="Times New Roman"/>
          <w:color w:val="1A1A1A"/>
          <w:spacing w:val="2"/>
          <w:sz w:val="24"/>
          <w:szCs w:val="24"/>
        </w:rPr>
        <w:t xml:space="preserve"> </w:t>
      </w:r>
      <w:r w:rsidRPr="00B51790">
        <w:rPr>
          <w:rFonts w:ascii="Times New Roman" w:hAnsi="Times New Roman" w:cs="Times New Roman"/>
          <w:b/>
          <w:color w:val="111111"/>
          <w:sz w:val="24"/>
          <w:szCs w:val="24"/>
        </w:rPr>
        <w:t>pool</w:t>
      </w:r>
      <w:r w:rsidRPr="00B51790">
        <w:rPr>
          <w:rFonts w:ascii="Times New Roman" w:hAnsi="Times New Roman" w:cs="Times New Roman"/>
          <w:b/>
          <w:color w:val="111111"/>
          <w:spacing w:val="-5"/>
          <w:sz w:val="24"/>
          <w:szCs w:val="24"/>
        </w:rPr>
        <w:t xml:space="preserve"> </w:t>
      </w:r>
      <w:r w:rsidRPr="00B51790">
        <w:rPr>
          <w:rFonts w:ascii="Times New Roman" w:hAnsi="Times New Roman" w:cs="Times New Roman"/>
          <w:color w:val="1A1A1A"/>
          <w:sz w:val="24"/>
          <w:szCs w:val="24"/>
        </w:rPr>
        <w:t>või</w:t>
      </w:r>
      <w:r w:rsidRPr="00B51790">
        <w:rPr>
          <w:rFonts w:ascii="Times New Roman" w:hAnsi="Times New Roman" w:cs="Times New Roman"/>
          <w:color w:val="1A1A1A"/>
          <w:spacing w:val="-13"/>
          <w:sz w:val="24"/>
          <w:szCs w:val="24"/>
        </w:rPr>
        <w:t xml:space="preserve"> </w:t>
      </w:r>
      <w:r w:rsidRPr="00B51790">
        <w:rPr>
          <w:rFonts w:ascii="Times New Roman" w:hAnsi="Times New Roman" w:cs="Times New Roman"/>
          <w:b/>
          <w:color w:val="1A1A1A"/>
          <w:spacing w:val="-2"/>
          <w:sz w:val="24"/>
          <w:szCs w:val="24"/>
        </w:rPr>
        <w:t>pooled,</w:t>
      </w:r>
    </w:p>
    <w:p w14:paraId="27D87FB6" w14:textId="77777777" w:rsidR="00B51790" w:rsidRPr="00B51790" w:rsidRDefault="00B51790" w:rsidP="00B51790">
      <w:pPr>
        <w:pStyle w:val="Kehatekst"/>
        <w:spacing w:before="2"/>
        <w:rPr>
          <w:b/>
        </w:rPr>
      </w:pPr>
    </w:p>
    <w:p w14:paraId="37A83818" w14:textId="77777777" w:rsidR="00B51790" w:rsidRPr="00B51790" w:rsidRDefault="00B51790" w:rsidP="00B51790">
      <w:pPr>
        <w:ind w:left="77"/>
        <w:rPr>
          <w:rFonts w:ascii="Times New Roman" w:hAnsi="Times New Roman" w:cs="Times New Roman"/>
          <w:iCs/>
          <w:sz w:val="24"/>
          <w:szCs w:val="24"/>
        </w:rPr>
      </w:pPr>
      <w:r w:rsidRPr="00B51790">
        <w:rPr>
          <w:rFonts w:ascii="Times New Roman" w:hAnsi="Times New Roman" w:cs="Times New Roman"/>
          <w:iCs/>
          <w:color w:val="1D1D1D"/>
          <w:sz w:val="24"/>
          <w:szCs w:val="24"/>
        </w:rPr>
        <w:t>võttes</w:t>
      </w:r>
      <w:r w:rsidRPr="00B51790">
        <w:rPr>
          <w:rFonts w:ascii="Times New Roman" w:hAnsi="Times New Roman" w:cs="Times New Roman"/>
          <w:iCs/>
          <w:color w:val="1D1D1D"/>
          <w:spacing w:val="-6"/>
          <w:sz w:val="24"/>
          <w:szCs w:val="24"/>
        </w:rPr>
        <w:t xml:space="preserve"> </w:t>
      </w:r>
      <w:r w:rsidRPr="00B51790">
        <w:rPr>
          <w:rFonts w:ascii="Times New Roman" w:hAnsi="Times New Roman" w:cs="Times New Roman"/>
          <w:iCs/>
          <w:color w:val="181818"/>
          <w:sz w:val="24"/>
          <w:szCs w:val="24"/>
        </w:rPr>
        <w:t xml:space="preserve">arvesse, </w:t>
      </w:r>
      <w:r w:rsidRPr="00B51790">
        <w:rPr>
          <w:rFonts w:ascii="Times New Roman" w:hAnsi="Times New Roman" w:cs="Times New Roman"/>
          <w:iCs/>
          <w:color w:val="232323"/>
          <w:spacing w:val="-5"/>
          <w:sz w:val="24"/>
          <w:szCs w:val="24"/>
        </w:rPr>
        <w:t>et</w:t>
      </w:r>
    </w:p>
    <w:p w14:paraId="4B7CB56D" w14:textId="77777777" w:rsidR="00B51790" w:rsidRPr="00B51790" w:rsidRDefault="00B51790" w:rsidP="00083A63">
      <w:pPr>
        <w:pStyle w:val="Loendilik"/>
        <w:numPr>
          <w:ilvl w:val="0"/>
          <w:numId w:val="2"/>
        </w:numPr>
        <w:tabs>
          <w:tab w:val="left" w:pos="936"/>
          <w:tab w:val="left" w:pos="939"/>
        </w:tabs>
        <w:spacing w:before="271" w:line="244" w:lineRule="auto"/>
        <w:ind w:right="151" w:hanging="714"/>
        <w:contextualSpacing w:val="0"/>
        <w:jc w:val="both"/>
        <w:rPr>
          <w:rFonts w:ascii="Times New Roman" w:hAnsi="Times New Roman" w:cs="Times New Roman"/>
          <w:color w:val="282828"/>
          <w:sz w:val="24"/>
          <w:szCs w:val="24"/>
        </w:rPr>
      </w:pPr>
      <w:r w:rsidRPr="00B51790">
        <w:rPr>
          <w:rFonts w:ascii="Times New Roman" w:hAnsi="Times New Roman" w:cs="Times New Roman"/>
          <w:color w:val="181818"/>
          <w:sz w:val="24"/>
          <w:szCs w:val="24"/>
        </w:rPr>
        <w:t>poolte</w:t>
      </w:r>
      <w:r w:rsidRPr="00B51790">
        <w:rPr>
          <w:rFonts w:ascii="Times New Roman" w:hAnsi="Times New Roman" w:cs="Times New Roman"/>
          <w:color w:val="181818"/>
          <w:spacing w:val="-10"/>
          <w:sz w:val="24"/>
          <w:szCs w:val="24"/>
        </w:rPr>
        <w:t xml:space="preserve"> </w:t>
      </w:r>
      <w:r w:rsidRPr="00B51790">
        <w:rPr>
          <w:rFonts w:ascii="Times New Roman" w:hAnsi="Times New Roman" w:cs="Times New Roman"/>
          <w:color w:val="1A1A1A"/>
          <w:sz w:val="24"/>
          <w:szCs w:val="24"/>
        </w:rPr>
        <w:t>vahel</w:t>
      </w:r>
      <w:r w:rsidRPr="00B51790">
        <w:rPr>
          <w:rFonts w:ascii="Times New Roman" w:hAnsi="Times New Roman" w:cs="Times New Roman"/>
          <w:color w:val="1A1A1A"/>
          <w:spacing w:val="-8"/>
          <w:sz w:val="24"/>
          <w:szCs w:val="24"/>
        </w:rPr>
        <w:t xml:space="preserve"> </w:t>
      </w:r>
      <w:r w:rsidRPr="00B51790">
        <w:rPr>
          <w:rFonts w:ascii="Times New Roman" w:hAnsi="Times New Roman" w:cs="Times New Roman"/>
          <w:color w:val="282828"/>
          <w:sz w:val="24"/>
          <w:szCs w:val="24"/>
        </w:rPr>
        <w:t>on</w:t>
      </w:r>
      <w:r w:rsidRPr="00B51790">
        <w:rPr>
          <w:rFonts w:ascii="Times New Roman" w:hAnsi="Times New Roman" w:cs="Times New Roman"/>
          <w:color w:val="282828"/>
          <w:spacing w:val="-15"/>
          <w:sz w:val="24"/>
          <w:szCs w:val="24"/>
        </w:rPr>
        <w:t xml:space="preserve"> </w:t>
      </w:r>
      <w:r w:rsidRPr="00B51790">
        <w:rPr>
          <w:rFonts w:ascii="Times New Roman" w:hAnsi="Times New Roman" w:cs="Times New Roman"/>
          <w:color w:val="151515"/>
          <w:sz w:val="24"/>
          <w:szCs w:val="24"/>
        </w:rPr>
        <w:t>25.07.2023</w:t>
      </w:r>
      <w:r w:rsidRPr="00B51790">
        <w:rPr>
          <w:rFonts w:ascii="Times New Roman" w:hAnsi="Times New Roman" w:cs="Times New Roman"/>
          <w:color w:val="151515"/>
          <w:spacing w:val="-3"/>
          <w:sz w:val="24"/>
          <w:szCs w:val="24"/>
        </w:rPr>
        <w:t xml:space="preserve"> </w:t>
      </w:r>
      <w:r w:rsidRPr="00B51790">
        <w:rPr>
          <w:rFonts w:ascii="Times New Roman" w:hAnsi="Times New Roman" w:cs="Times New Roman"/>
          <w:color w:val="1F1F1F"/>
          <w:sz w:val="24"/>
          <w:szCs w:val="24"/>
        </w:rPr>
        <w:t>sõlmitud</w:t>
      </w:r>
      <w:r w:rsidRPr="00B51790">
        <w:rPr>
          <w:rFonts w:ascii="Times New Roman" w:hAnsi="Times New Roman" w:cs="Times New Roman"/>
          <w:color w:val="1F1F1F"/>
          <w:spacing w:val="-1"/>
          <w:sz w:val="24"/>
          <w:szCs w:val="24"/>
        </w:rPr>
        <w:t xml:space="preserve"> </w:t>
      </w:r>
      <w:r w:rsidRPr="00B51790">
        <w:rPr>
          <w:rFonts w:ascii="Times New Roman" w:hAnsi="Times New Roman" w:cs="Times New Roman"/>
          <w:color w:val="1C1C1C"/>
          <w:sz w:val="24"/>
          <w:szCs w:val="24"/>
        </w:rPr>
        <w:t>kinnistute</w:t>
      </w:r>
      <w:r w:rsidRPr="00B51790">
        <w:rPr>
          <w:rFonts w:ascii="Times New Roman" w:hAnsi="Times New Roman" w:cs="Times New Roman"/>
          <w:color w:val="1C1C1C"/>
          <w:spacing w:val="-6"/>
          <w:sz w:val="24"/>
          <w:szCs w:val="24"/>
        </w:rPr>
        <w:t xml:space="preserve"> </w:t>
      </w:r>
      <w:r w:rsidRPr="00B51790">
        <w:rPr>
          <w:rFonts w:ascii="Times New Roman" w:hAnsi="Times New Roman" w:cs="Times New Roman"/>
          <w:color w:val="181818"/>
          <w:sz w:val="24"/>
          <w:szCs w:val="24"/>
        </w:rPr>
        <w:t xml:space="preserve">kasutamise </w:t>
      </w:r>
      <w:r w:rsidRPr="00B51790">
        <w:rPr>
          <w:rFonts w:ascii="Times New Roman" w:hAnsi="Times New Roman" w:cs="Times New Roman"/>
          <w:color w:val="1C1C1C"/>
          <w:sz w:val="24"/>
          <w:szCs w:val="24"/>
        </w:rPr>
        <w:t xml:space="preserve">lepingud, mida on muudetud 05.10.2023 </w:t>
      </w:r>
      <w:r w:rsidRPr="00B51790">
        <w:rPr>
          <w:rFonts w:ascii="Times New Roman" w:hAnsi="Times New Roman" w:cs="Times New Roman"/>
          <w:color w:val="161616"/>
          <w:sz w:val="24"/>
          <w:szCs w:val="24"/>
        </w:rPr>
        <w:t xml:space="preserve">(edaspidi </w:t>
      </w:r>
      <w:r w:rsidRPr="00B51790">
        <w:rPr>
          <w:rFonts w:ascii="Times New Roman" w:hAnsi="Times New Roman" w:cs="Times New Roman"/>
          <w:color w:val="232323"/>
          <w:sz w:val="24"/>
          <w:szCs w:val="24"/>
        </w:rPr>
        <w:t xml:space="preserve">kõik </w:t>
      </w:r>
      <w:r w:rsidRPr="00B51790">
        <w:rPr>
          <w:rFonts w:ascii="Times New Roman" w:hAnsi="Times New Roman" w:cs="Times New Roman"/>
          <w:color w:val="1F1F1F"/>
          <w:sz w:val="24"/>
          <w:szCs w:val="24"/>
        </w:rPr>
        <w:t xml:space="preserve">koos </w:t>
      </w:r>
      <w:r w:rsidRPr="00B51790">
        <w:rPr>
          <w:rFonts w:ascii="Times New Roman" w:hAnsi="Times New Roman" w:cs="Times New Roman"/>
          <w:color w:val="181818"/>
          <w:sz w:val="24"/>
          <w:szCs w:val="24"/>
        </w:rPr>
        <w:t xml:space="preserve">nimetatud lepingud </w:t>
      </w:r>
      <w:r w:rsidRPr="00B51790">
        <w:rPr>
          <w:rFonts w:ascii="Times New Roman" w:hAnsi="Times New Roman" w:cs="Times New Roman"/>
          <w:color w:val="1D1D1D"/>
          <w:sz w:val="24"/>
          <w:szCs w:val="24"/>
        </w:rPr>
        <w:t xml:space="preserve">ja </w:t>
      </w:r>
      <w:r w:rsidRPr="00B51790">
        <w:rPr>
          <w:rFonts w:ascii="Times New Roman" w:hAnsi="Times New Roman" w:cs="Times New Roman"/>
          <w:color w:val="1F1F1F"/>
          <w:sz w:val="24"/>
          <w:szCs w:val="24"/>
        </w:rPr>
        <w:t xml:space="preserve">eraldi </w:t>
      </w:r>
      <w:r w:rsidRPr="00B51790">
        <w:rPr>
          <w:rFonts w:ascii="Times New Roman" w:hAnsi="Times New Roman" w:cs="Times New Roman"/>
          <w:color w:val="181818"/>
          <w:sz w:val="24"/>
          <w:szCs w:val="24"/>
        </w:rPr>
        <w:t>leping):</w:t>
      </w:r>
    </w:p>
    <w:p w14:paraId="0A490618" w14:textId="77777777" w:rsidR="00B51790" w:rsidRPr="00B51790" w:rsidRDefault="00B51790" w:rsidP="00B51790">
      <w:pPr>
        <w:pStyle w:val="Loendilik"/>
        <w:numPr>
          <w:ilvl w:val="1"/>
          <w:numId w:val="2"/>
        </w:numPr>
        <w:tabs>
          <w:tab w:val="left" w:pos="1305"/>
          <w:tab w:val="left" w:pos="1311"/>
        </w:tabs>
        <w:spacing w:line="237" w:lineRule="auto"/>
        <w:ind w:right="64" w:hanging="362"/>
        <w:contextualSpacing w:val="0"/>
        <w:rPr>
          <w:rFonts w:ascii="Times New Roman" w:hAnsi="Times New Roman" w:cs="Times New Roman"/>
          <w:color w:val="262626"/>
          <w:sz w:val="24"/>
          <w:szCs w:val="24"/>
        </w:rPr>
      </w:pPr>
      <w:r w:rsidRPr="00B51790">
        <w:rPr>
          <w:rFonts w:ascii="Times New Roman" w:hAnsi="Times New Roman" w:cs="Times New Roman"/>
          <w:color w:val="131313"/>
          <w:sz w:val="24"/>
          <w:szCs w:val="24"/>
        </w:rPr>
        <w:t>Viru</w:t>
      </w:r>
      <w:r w:rsidRPr="00B51790">
        <w:rPr>
          <w:rFonts w:ascii="Times New Roman" w:hAnsi="Times New Roman" w:cs="Times New Roman"/>
          <w:color w:val="131313"/>
          <w:spacing w:val="-10"/>
          <w:sz w:val="24"/>
          <w:szCs w:val="24"/>
        </w:rPr>
        <w:t xml:space="preserve"> </w:t>
      </w:r>
      <w:r w:rsidRPr="00B51790">
        <w:rPr>
          <w:rFonts w:ascii="Times New Roman" w:hAnsi="Times New Roman" w:cs="Times New Roman"/>
          <w:color w:val="2A2A2A"/>
          <w:sz w:val="24"/>
          <w:szCs w:val="24"/>
        </w:rPr>
        <w:t>tn</w:t>
      </w:r>
      <w:r w:rsidRPr="00B51790">
        <w:rPr>
          <w:rFonts w:ascii="Times New Roman" w:hAnsi="Times New Roman" w:cs="Times New Roman"/>
          <w:color w:val="2A2A2A"/>
          <w:spacing w:val="-15"/>
          <w:sz w:val="24"/>
          <w:szCs w:val="24"/>
        </w:rPr>
        <w:t xml:space="preserve"> </w:t>
      </w:r>
      <w:r w:rsidRPr="00B51790">
        <w:rPr>
          <w:rFonts w:ascii="Times New Roman" w:hAnsi="Times New Roman" w:cs="Times New Roman"/>
          <w:color w:val="232323"/>
          <w:sz w:val="24"/>
          <w:szCs w:val="24"/>
        </w:rPr>
        <w:t>14</w:t>
      </w:r>
      <w:r w:rsidRPr="00B51790">
        <w:rPr>
          <w:rFonts w:ascii="Times New Roman" w:hAnsi="Times New Roman" w:cs="Times New Roman"/>
          <w:color w:val="232323"/>
          <w:spacing w:val="-15"/>
          <w:sz w:val="24"/>
          <w:szCs w:val="24"/>
        </w:rPr>
        <w:t xml:space="preserve"> </w:t>
      </w:r>
      <w:r w:rsidRPr="00B51790">
        <w:rPr>
          <w:rFonts w:ascii="Times New Roman" w:hAnsi="Times New Roman" w:cs="Times New Roman"/>
          <w:color w:val="181818"/>
          <w:sz w:val="24"/>
          <w:szCs w:val="24"/>
        </w:rPr>
        <w:t>kinnistu</w:t>
      </w:r>
      <w:r w:rsidRPr="00B51790">
        <w:rPr>
          <w:rFonts w:ascii="Times New Roman" w:hAnsi="Times New Roman" w:cs="Times New Roman"/>
          <w:color w:val="181818"/>
          <w:spacing w:val="-15"/>
          <w:sz w:val="24"/>
          <w:szCs w:val="24"/>
        </w:rPr>
        <w:t xml:space="preserve"> </w:t>
      </w:r>
      <w:r w:rsidRPr="00B51790">
        <w:rPr>
          <w:rFonts w:ascii="Times New Roman" w:hAnsi="Times New Roman" w:cs="Times New Roman"/>
          <w:color w:val="161616"/>
          <w:sz w:val="24"/>
          <w:szCs w:val="24"/>
        </w:rPr>
        <w:t>kasutamise</w:t>
      </w:r>
      <w:r w:rsidRPr="00B51790">
        <w:rPr>
          <w:rFonts w:ascii="Times New Roman" w:hAnsi="Times New Roman" w:cs="Times New Roman"/>
          <w:color w:val="161616"/>
          <w:spacing w:val="-7"/>
          <w:sz w:val="24"/>
          <w:szCs w:val="24"/>
        </w:rPr>
        <w:t xml:space="preserve"> </w:t>
      </w:r>
      <w:r w:rsidRPr="00B51790">
        <w:rPr>
          <w:rFonts w:ascii="Times New Roman" w:hAnsi="Times New Roman" w:cs="Times New Roman"/>
          <w:color w:val="131313"/>
          <w:sz w:val="24"/>
          <w:szCs w:val="24"/>
        </w:rPr>
        <w:t>leping,</w:t>
      </w:r>
      <w:r w:rsidRPr="00B51790">
        <w:rPr>
          <w:rFonts w:ascii="Times New Roman" w:hAnsi="Times New Roman" w:cs="Times New Roman"/>
          <w:color w:val="131313"/>
          <w:spacing w:val="-14"/>
          <w:sz w:val="24"/>
          <w:szCs w:val="24"/>
        </w:rPr>
        <w:t xml:space="preserve"> </w:t>
      </w:r>
      <w:r w:rsidRPr="00B51790">
        <w:rPr>
          <w:rFonts w:ascii="Times New Roman" w:hAnsi="Times New Roman" w:cs="Times New Roman"/>
          <w:color w:val="1D1D1D"/>
          <w:sz w:val="24"/>
          <w:szCs w:val="24"/>
        </w:rPr>
        <w:t>mille</w:t>
      </w:r>
      <w:r w:rsidRPr="00B51790">
        <w:rPr>
          <w:rFonts w:ascii="Times New Roman" w:hAnsi="Times New Roman" w:cs="Times New Roman"/>
          <w:color w:val="1D1D1D"/>
          <w:spacing w:val="-15"/>
          <w:sz w:val="24"/>
          <w:szCs w:val="24"/>
        </w:rPr>
        <w:t xml:space="preserve"> </w:t>
      </w:r>
      <w:r w:rsidRPr="00B51790">
        <w:rPr>
          <w:rFonts w:ascii="Times New Roman" w:hAnsi="Times New Roman" w:cs="Times New Roman"/>
          <w:color w:val="111111"/>
          <w:sz w:val="24"/>
          <w:szCs w:val="24"/>
        </w:rPr>
        <w:t>kohaselt</w:t>
      </w:r>
      <w:r w:rsidRPr="00B51790">
        <w:rPr>
          <w:rFonts w:ascii="Times New Roman" w:hAnsi="Times New Roman" w:cs="Times New Roman"/>
          <w:color w:val="111111"/>
          <w:spacing w:val="-5"/>
          <w:sz w:val="24"/>
          <w:szCs w:val="24"/>
        </w:rPr>
        <w:t xml:space="preserve"> </w:t>
      </w:r>
      <w:r w:rsidRPr="00B51790">
        <w:rPr>
          <w:rFonts w:ascii="Times New Roman" w:hAnsi="Times New Roman" w:cs="Times New Roman"/>
          <w:color w:val="2B2B2B"/>
          <w:sz w:val="24"/>
          <w:szCs w:val="24"/>
        </w:rPr>
        <w:t>on</w:t>
      </w:r>
      <w:r w:rsidRPr="00B51790">
        <w:rPr>
          <w:rFonts w:ascii="Times New Roman" w:hAnsi="Times New Roman" w:cs="Times New Roman"/>
          <w:color w:val="2B2B2B"/>
          <w:spacing w:val="-15"/>
          <w:sz w:val="24"/>
          <w:szCs w:val="24"/>
        </w:rPr>
        <w:t xml:space="preserve"> </w:t>
      </w:r>
      <w:r w:rsidRPr="00B51790">
        <w:rPr>
          <w:rFonts w:ascii="Times New Roman" w:hAnsi="Times New Roman" w:cs="Times New Roman"/>
          <w:color w:val="0F0F0F"/>
          <w:sz w:val="24"/>
          <w:szCs w:val="24"/>
        </w:rPr>
        <w:t>kasutajal</w:t>
      </w:r>
      <w:r w:rsidRPr="00B51790">
        <w:rPr>
          <w:rFonts w:ascii="Times New Roman" w:hAnsi="Times New Roman" w:cs="Times New Roman"/>
          <w:color w:val="0F0F0F"/>
          <w:spacing w:val="-7"/>
          <w:sz w:val="24"/>
          <w:szCs w:val="24"/>
        </w:rPr>
        <w:t xml:space="preserve"> </w:t>
      </w:r>
      <w:r w:rsidRPr="00B51790">
        <w:rPr>
          <w:rFonts w:ascii="Times New Roman" w:hAnsi="Times New Roman" w:cs="Times New Roman"/>
          <w:color w:val="181818"/>
          <w:sz w:val="24"/>
          <w:szCs w:val="24"/>
        </w:rPr>
        <w:t>õigus</w:t>
      </w:r>
      <w:r w:rsidRPr="00B51790">
        <w:rPr>
          <w:rFonts w:ascii="Times New Roman" w:hAnsi="Times New Roman" w:cs="Times New Roman"/>
          <w:color w:val="181818"/>
          <w:spacing w:val="-15"/>
          <w:sz w:val="24"/>
          <w:szCs w:val="24"/>
        </w:rPr>
        <w:t xml:space="preserve"> </w:t>
      </w:r>
      <w:r w:rsidRPr="00B51790">
        <w:rPr>
          <w:rFonts w:ascii="Times New Roman" w:hAnsi="Times New Roman" w:cs="Times New Roman"/>
          <w:color w:val="1C1C1C"/>
          <w:sz w:val="24"/>
          <w:szCs w:val="24"/>
        </w:rPr>
        <w:t xml:space="preserve">kasutada alates </w:t>
      </w:r>
      <w:r w:rsidRPr="00B51790">
        <w:rPr>
          <w:rFonts w:ascii="Times New Roman" w:hAnsi="Times New Roman" w:cs="Times New Roman"/>
          <w:color w:val="151515"/>
          <w:sz w:val="24"/>
          <w:szCs w:val="24"/>
        </w:rPr>
        <w:t xml:space="preserve">01.09.2023 </w:t>
      </w:r>
      <w:r w:rsidRPr="00B51790">
        <w:rPr>
          <w:rFonts w:ascii="Times New Roman" w:hAnsi="Times New Roman" w:cs="Times New Roman"/>
          <w:color w:val="1F1F1F"/>
          <w:sz w:val="24"/>
          <w:szCs w:val="24"/>
        </w:rPr>
        <w:t xml:space="preserve">Kiviõli </w:t>
      </w:r>
      <w:r w:rsidRPr="00B51790">
        <w:rPr>
          <w:rFonts w:ascii="Times New Roman" w:hAnsi="Times New Roman" w:cs="Times New Roman"/>
          <w:color w:val="0F0F0F"/>
          <w:sz w:val="24"/>
          <w:szCs w:val="24"/>
        </w:rPr>
        <w:t xml:space="preserve">linnas </w:t>
      </w:r>
      <w:r w:rsidRPr="00B51790">
        <w:rPr>
          <w:rFonts w:ascii="Times New Roman" w:hAnsi="Times New Roman" w:cs="Times New Roman"/>
          <w:color w:val="232323"/>
          <w:sz w:val="24"/>
          <w:szCs w:val="24"/>
        </w:rPr>
        <w:t xml:space="preserve">Viru </w:t>
      </w:r>
      <w:r w:rsidRPr="00B51790">
        <w:rPr>
          <w:rFonts w:ascii="Times New Roman" w:hAnsi="Times New Roman" w:cs="Times New Roman"/>
          <w:color w:val="262626"/>
          <w:sz w:val="24"/>
          <w:szCs w:val="24"/>
        </w:rPr>
        <w:t xml:space="preserve">tn </w:t>
      </w:r>
      <w:r w:rsidRPr="00B51790">
        <w:rPr>
          <w:rFonts w:ascii="Times New Roman" w:hAnsi="Times New Roman" w:cs="Times New Roman"/>
          <w:color w:val="232323"/>
          <w:sz w:val="24"/>
          <w:szCs w:val="24"/>
        </w:rPr>
        <w:t>14</w:t>
      </w:r>
      <w:r w:rsidRPr="00B51790">
        <w:rPr>
          <w:rFonts w:ascii="Times New Roman" w:hAnsi="Times New Roman" w:cs="Times New Roman"/>
          <w:color w:val="232323"/>
          <w:spacing w:val="-1"/>
          <w:sz w:val="24"/>
          <w:szCs w:val="24"/>
        </w:rPr>
        <w:t xml:space="preserve"> </w:t>
      </w:r>
      <w:r w:rsidRPr="00B51790">
        <w:rPr>
          <w:rFonts w:ascii="Times New Roman" w:hAnsi="Times New Roman" w:cs="Times New Roman"/>
          <w:color w:val="1C1C1C"/>
          <w:sz w:val="24"/>
          <w:szCs w:val="24"/>
        </w:rPr>
        <w:t>kinnistut;</w:t>
      </w:r>
    </w:p>
    <w:p w14:paraId="2E7B84FC" w14:textId="77777777" w:rsidR="00B51790" w:rsidRPr="00B51790" w:rsidRDefault="00B51790" w:rsidP="00B51790">
      <w:pPr>
        <w:pStyle w:val="Loendilik"/>
        <w:numPr>
          <w:ilvl w:val="1"/>
          <w:numId w:val="2"/>
        </w:numPr>
        <w:tabs>
          <w:tab w:val="left" w:pos="1302"/>
          <w:tab w:val="left" w:pos="1305"/>
        </w:tabs>
        <w:spacing w:line="244" w:lineRule="auto"/>
        <w:ind w:right="64" w:hanging="362"/>
        <w:contextualSpacing w:val="0"/>
        <w:rPr>
          <w:rFonts w:ascii="Times New Roman" w:hAnsi="Times New Roman" w:cs="Times New Roman"/>
          <w:color w:val="232323"/>
          <w:sz w:val="24"/>
          <w:szCs w:val="24"/>
        </w:rPr>
      </w:pPr>
      <w:r w:rsidRPr="00B51790">
        <w:rPr>
          <w:rFonts w:ascii="Times New Roman" w:hAnsi="Times New Roman" w:cs="Times New Roman"/>
          <w:color w:val="1F1F1F"/>
          <w:sz w:val="24"/>
          <w:szCs w:val="24"/>
        </w:rPr>
        <w:t>Pargi</w:t>
      </w:r>
      <w:r w:rsidRPr="00B51790">
        <w:rPr>
          <w:rFonts w:ascii="Times New Roman" w:hAnsi="Times New Roman" w:cs="Times New Roman"/>
          <w:color w:val="1F1F1F"/>
          <w:spacing w:val="-6"/>
          <w:sz w:val="24"/>
          <w:szCs w:val="24"/>
        </w:rPr>
        <w:t xml:space="preserve"> </w:t>
      </w:r>
      <w:r w:rsidRPr="00B51790">
        <w:rPr>
          <w:rFonts w:ascii="Times New Roman" w:hAnsi="Times New Roman" w:cs="Times New Roman"/>
          <w:color w:val="1A1A1A"/>
          <w:sz w:val="24"/>
          <w:szCs w:val="24"/>
        </w:rPr>
        <w:t>tn</w:t>
      </w:r>
      <w:r w:rsidRPr="00B51790">
        <w:rPr>
          <w:rFonts w:ascii="Times New Roman" w:hAnsi="Times New Roman" w:cs="Times New Roman"/>
          <w:color w:val="1A1A1A"/>
          <w:spacing w:val="-12"/>
          <w:sz w:val="24"/>
          <w:szCs w:val="24"/>
        </w:rPr>
        <w:t xml:space="preserve"> </w:t>
      </w:r>
      <w:r w:rsidRPr="00B51790">
        <w:rPr>
          <w:rFonts w:ascii="Times New Roman" w:hAnsi="Times New Roman" w:cs="Times New Roman"/>
          <w:color w:val="161616"/>
          <w:sz w:val="24"/>
          <w:szCs w:val="24"/>
        </w:rPr>
        <w:t>9</w:t>
      </w:r>
      <w:r w:rsidRPr="00B51790">
        <w:rPr>
          <w:rFonts w:ascii="Times New Roman" w:hAnsi="Times New Roman" w:cs="Times New Roman"/>
          <w:color w:val="161616"/>
          <w:spacing w:val="-15"/>
          <w:sz w:val="24"/>
          <w:szCs w:val="24"/>
        </w:rPr>
        <w:t xml:space="preserve"> </w:t>
      </w:r>
      <w:r w:rsidRPr="00B51790">
        <w:rPr>
          <w:rFonts w:ascii="Times New Roman" w:hAnsi="Times New Roman" w:cs="Times New Roman"/>
          <w:color w:val="1C1C1C"/>
          <w:sz w:val="24"/>
          <w:szCs w:val="24"/>
        </w:rPr>
        <w:t>kinnistu</w:t>
      </w:r>
      <w:r w:rsidRPr="00B51790">
        <w:rPr>
          <w:rFonts w:ascii="Times New Roman" w:hAnsi="Times New Roman" w:cs="Times New Roman"/>
          <w:color w:val="1C1C1C"/>
          <w:spacing w:val="-9"/>
          <w:sz w:val="24"/>
          <w:szCs w:val="24"/>
        </w:rPr>
        <w:t xml:space="preserve"> </w:t>
      </w:r>
      <w:r w:rsidRPr="00B51790">
        <w:rPr>
          <w:rFonts w:ascii="Times New Roman" w:hAnsi="Times New Roman" w:cs="Times New Roman"/>
          <w:sz w:val="24"/>
          <w:szCs w:val="24"/>
        </w:rPr>
        <w:t xml:space="preserve">kasutamise </w:t>
      </w:r>
      <w:r w:rsidRPr="00B51790">
        <w:rPr>
          <w:rFonts w:ascii="Times New Roman" w:hAnsi="Times New Roman" w:cs="Times New Roman"/>
          <w:color w:val="151515"/>
          <w:sz w:val="24"/>
          <w:szCs w:val="24"/>
        </w:rPr>
        <w:t>leping,</w:t>
      </w:r>
      <w:r w:rsidRPr="00B51790">
        <w:rPr>
          <w:rFonts w:ascii="Times New Roman" w:hAnsi="Times New Roman" w:cs="Times New Roman"/>
          <w:color w:val="151515"/>
          <w:spacing w:val="-1"/>
          <w:sz w:val="24"/>
          <w:szCs w:val="24"/>
        </w:rPr>
        <w:t xml:space="preserve"> </w:t>
      </w:r>
      <w:r w:rsidRPr="00B51790">
        <w:rPr>
          <w:rFonts w:ascii="Times New Roman" w:hAnsi="Times New Roman" w:cs="Times New Roman"/>
          <w:color w:val="161616"/>
          <w:sz w:val="24"/>
          <w:szCs w:val="24"/>
        </w:rPr>
        <w:t>mille</w:t>
      </w:r>
      <w:r w:rsidRPr="00B51790">
        <w:rPr>
          <w:rFonts w:ascii="Times New Roman" w:hAnsi="Times New Roman" w:cs="Times New Roman"/>
          <w:color w:val="161616"/>
          <w:spacing w:val="-6"/>
          <w:sz w:val="24"/>
          <w:szCs w:val="24"/>
        </w:rPr>
        <w:t xml:space="preserve"> </w:t>
      </w:r>
      <w:r w:rsidRPr="00B51790">
        <w:rPr>
          <w:rFonts w:ascii="Times New Roman" w:hAnsi="Times New Roman" w:cs="Times New Roman"/>
          <w:color w:val="161616"/>
          <w:sz w:val="24"/>
          <w:szCs w:val="24"/>
        </w:rPr>
        <w:t xml:space="preserve">kohaselt </w:t>
      </w:r>
      <w:r w:rsidRPr="00B51790">
        <w:rPr>
          <w:rFonts w:ascii="Times New Roman" w:hAnsi="Times New Roman" w:cs="Times New Roman"/>
          <w:color w:val="1C1C1C"/>
          <w:sz w:val="24"/>
          <w:szCs w:val="24"/>
        </w:rPr>
        <w:t>on</w:t>
      </w:r>
      <w:r w:rsidRPr="00B51790">
        <w:rPr>
          <w:rFonts w:ascii="Times New Roman" w:hAnsi="Times New Roman" w:cs="Times New Roman"/>
          <w:color w:val="1C1C1C"/>
          <w:spacing w:val="-6"/>
          <w:sz w:val="24"/>
          <w:szCs w:val="24"/>
        </w:rPr>
        <w:t xml:space="preserve"> </w:t>
      </w:r>
      <w:r w:rsidRPr="00B51790">
        <w:rPr>
          <w:rFonts w:ascii="Times New Roman" w:hAnsi="Times New Roman" w:cs="Times New Roman"/>
          <w:color w:val="1A1A1A"/>
          <w:sz w:val="24"/>
          <w:szCs w:val="24"/>
        </w:rPr>
        <w:t>kasutajal õigus</w:t>
      </w:r>
      <w:r w:rsidRPr="00B51790">
        <w:rPr>
          <w:rFonts w:ascii="Times New Roman" w:hAnsi="Times New Roman" w:cs="Times New Roman"/>
          <w:color w:val="1A1A1A"/>
          <w:spacing w:val="-9"/>
          <w:sz w:val="24"/>
          <w:szCs w:val="24"/>
        </w:rPr>
        <w:t xml:space="preserve"> </w:t>
      </w:r>
      <w:r w:rsidRPr="00B51790">
        <w:rPr>
          <w:rFonts w:ascii="Times New Roman" w:hAnsi="Times New Roman" w:cs="Times New Roman"/>
          <w:color w:val="1D1D1D"/>
          <w:sz w:val="24"/>
          <w:szCs w:val="24"/>
        </w:rPr>
        <w:t xml:space="preserve">kasutada </w:t>
      </w:r>
      <w:r w:rsidRPr="00B51790">
        <w:rPr>
          <w:rFonts w:ascii="Times New Roman" w:hAnsi="Times New Roman" w:cs="Times New Roman"/>
          <w:color w:val="151515"/>
          <w:sz w:val="24"/>
          <w:szCs w:val="24"/>
        </w:rPr>
        <w:t xml:space="preserve">alates 01.09.2023 </w:t>
      </w:r>
      <w:r w:rsidRPr="00B51790">
        <w:rPr>
          <w:rFonts w:ascii="Times New Roman" w:hAnsi="Times New Roman" w:cs="Times New Roman"/>
          <w:color w:val="181818"/>
          <w:sz w:val="24"/>
          <w:szCs w:val="24"/>
        </w:rPr>
        <w:t xml:space="preserve">Kiviõli </w:t>
      </w:r>
      <w:r w:rsidRPr="00B51790">
        <w:rPr>
          <w:rFonts w:ascii="Times New Roman" w:hAnsi="Times New Roman" w:cs="Times New Roman"/>
          <w:color w:val="1A1A1A"/>
          <w:sz w:val="24"/>
          <w:szCs w:val="24"/>
        </w:rPr>
        <w:t xml:space="preserve">linnas </w:t>
      </w:r>
      <w:r w:rsidRPr="00B51790">
        <w:rPr>
          <w:rFonts w:ascii="Times New Roman" w:hAnsi="Times New Roman" w:cs="Times New Roman"/>
          <w:color w:val="1C1C1C"/>
          <w:sz w:val="24"/>
          <w:szCs w:val="24"/>
        </w:rPr>
        <w:t xml:space="preserve">Pargi </w:t>
      </w:r>
      <w:r w:rsidRPr="00B51790">
        <w:rPr>
          <w:rFonts w:ascii="Times New Roman" w:hAnsi="Times New Roman" w:cs="Times New Roman"/>
          <w:color w:val="2A2A2A"/>
          <w:sz w:val="24"/>
          <w:szCs w:val="24"/>
        </w:rPr>
        <w:t xml:space="preserve">tn </w:t>
      </w:r>
      <w:r w:rsidRPr="00B51790">
        <w:rPr>
          <w:rFonts w:ascii="Times New Roman" w:hAnsi="Times New Roman" w:cs="Times New Roman"/>
          <w:color w:val="262626"/>
          <w:sz w:val="24"/>
          <w:szCs w:val="24"/>
        </w:rPr>
        <w:t>9</w:t>
      </w:r>
      <w:r w:rsidRPr="00B51790">
        <w:rPr>
          <w:rFonts w:ascii="Times New Roman" w:hAnsi="Times New Roman" w:cs="Times New Roman"/>
          <w:color w:val="262626"/>
          <w:spacing w:val="-6"/>
          <w:sz w:val="24"/>
          <w:szCs w:val="24"/>
        </w:rPr>
        <w:t xml:space="preserve"> </w:t>
      </w:r>
      <w:r w:rsidRPr="00B51790">
        <w:rPr>
          <w:rFonts w:ascii="Times New Roman" w:hAnsi="Times New Roman" w:cs="Times New Roman"/>
          <w:color w:val="131313"/>
          <w:sz w:val="24"/>
          <w:szCs w:val="24"/>
        </w:rPr>
        <w:t>kinnistut;</w:t>
      </w:r>
    </w:p>
    <w:p w14:paraId="53A98F36" w14:textId="77777777" w:rsidR="00B51790" w:rsidRPr="00B51790" w:rsidRDefault="00B51790" w:rsidP="00B51790">
      <w:pPr>
        <w:pStyle w:val="Loendilik"/>
        <w:numPr>
          <w:ilvl w:val="1"/>
          <w:numId w:val="2"/>
        </w:numPr>
        <w:tabs>
          <w:tab w:val="left" w:pos="1309"/>
          <w:tab w:val="left" w:pos="1311"/>
        </w:tabs>
        <w:spacing w:line="244" w:lineRule="auto"/>
        <w:ind w:left="1311" w:right="63" w:hanging="375"/>
        <w:contextualSpacing w:val="0"/>
        <w:rPr>
          <w:rFonts w:ascii="Times New Roman" w:hAnsi="Times New Roman" w:cs="Times New Roman"/>
          <w:color w:val="232323"/>
          <w:sz w:val="24"/>
          <w:szCs w:val="24"/>
        </w:rPr>
      </w:pPr>
      <w:r w:rsidRPr="00B51790">
        <w:rPr>
          <w:rFonts w:ascii="Times New Roman" w:hAnsi="Times New Roman" w:cs="Times New Roman"/>
          <w:color w:val="161616"/>
          <w:sz w:val="24"/>
          <w:szCs w:val="24"/>
        </w:rPr>
        <w:t>Kiviõli</w:t>
      </w:r>
      <w:r w:rsidRPr="00B51790">
        <w:rPr>
          <w:rFonts w:ascii="Times New Roman" w:hAnsi="Times New Roman" w:cs="Times New Roman"/>
          <w:color w:val="161616"/>
          <w:spacing w:val="40"/>
          <w:sz w:val="24"/>
          <w:szCs w:val="24"/>
        </w:rPr>
        <w:t xml:space="preserve"> </w:t>
      </w:r>
      <w:r w:rsidRPr="00B51790">
        <w:rPr>
          <w:rFonts w:ascii="Times New Roman" w:hAnsi="Times New Roman" w:cs="Times New Roman"/>
          <w:color w:val="111111"/>
          <w:sz w:val="24"/>
          <w:szCs w:val="24"/>
        </w:rPr>
        <w:t>tee</w:t>
      </w:r>
      <w:r w:rsidRPr="00B51790">
        <w:rPr>
          <w:rFonts w:ascii="Times New Roman" w:hAnsi="Times New Roman" w:cs="Times New Roman"/>
          <w:color w:val="111111"/>
          <w:spacing w:val="30"/>
          <w:sz w:val="24"/>
          <w:szCs w:val="24"/>
        </w:rPr>
        <w:t xml:space="preserve"> </w:t>
      </w:r>
      <w:r w:rsidRPr="00B51790">
        <w:rPr>
          <w:rFonts w:ascii="Times New Roman" w:hAnsi="Times New Roman" w:cs="Times New Roman"/>
          <w:color w:val="232323"/>
          <w:sz w:val="24"/>
          <w:szCs w:val="24"/>
        </w:rPr>
        <w:t>25</w:t>
      </w:r>
      <w:r w:rsidRPr="00B51790">
        <w:rPr>
          <w:rFonts w:ascii="Times New Roman" w:hAnsi="Times New Roman" w:cs="Times New Roman"/>
          <w:color w:val="232323"/>
          <w:spacing w:val="35"/>
          <w:sz w:val="24"/>
          <w:szCs w:val="24"/>
        </w:rPr>
        <w:t xml:space="preserve"> </w:t>
      </w:r>
      <w:r w:rsidRPr="00B51790">
        <w:rPr>
          <w:rFonts w:ascii="Times New Roman" w:hAnsi="Times New Roman" w:cs="Times New Roman"/>
          <w:color w:val="1C1C1C"/>
          <w:sz w:val="24"/>
          <w:szCs w:val="24"/>
        </w:rPr>
        <w:t>kinnistu</w:t>
      </w:r>
      <w:r w:rsidRPr="00B51790">
        <w:rPr>
          <w:rFonts w:ascii="Times New Roman" w:hAnsi="Times New Roman" w:cs="Times New Roman"/>
          <w:color w:val="1C1C1C"/>
          <w:spacing w:val="40"/>
          <w:sz w:val="24"/>
          <w:szCs w:val="24"/>
        </w:rPr>
        <w:t xml:space="preserve"> </w:t>
      </w:r>
      <w:r w:rsidRPr="00B51790">
        <w:rPr>
          <w:rFonts w:ascii="Times New Roman" w:hAnsi="Times New Roman" w:cs="Times New Roman"/>
          <w:color w:val="1C1C1C"/>
          <w:sz w:val="24"/>
          <w:szCs w:val="24"/>
        </w:rPr>
        <w:t>kasutamise</w:t>
      </w:r>
      <w:r w:rsidRPr="00B51790">
        <w:rPr>
          <w:rFonts w:ascii="Times New Roman" w:hAnsi="Times New Roman" w:cs="Times New Roman"/>
          <w:color w:val="1C1C1C"/>
          <w:spacing w:val="40"/>
          <w:sz w:val="24"/>
          <w:szCs w:val="24"/>
        </w:rPr>
        <w:t xml:space="preserve"> </w:t>
      </w:r>
      <w:r w:rsidRPr="00B51790">
        <w:rPr>
          <w:rFonts w:ascii="Times New Roman" w:hAnsi="Times New Roman" w:cs="Times New Roman"/>
          <w:color w:val="1C1C1C"/>
          <w:sz w:val="24"/>
          <w:szCs w:val="24"/>
        </w:rPr>
        <w:t>leping,</w:t>
      </w:r>
      <w:r w:rsidRPr="00B51790">
        <w:rPr>
          <w:rFonts w:ascii="Times New Roman" w:hAnsi="Times New Roman" w:cs="Times New Roman"/>
          <w:color w:val="1C1C1C"/>
          <w:spacing w:val="40"/>
          <w:sz w:val="24"/>
          <w:szCs w:val="24"/>
        </w:rPr>
        <w:t xml:space="preserve"> </w:t>
      </w:r>
      <w:r w:rsidRPr="00B51790">
        <w:rPr>
          <w:rFonts w:ascii="Times New Roman" w:hAnsi="Times New Roman" w:cs="Times New Roman"/>
          <w:color w:val="1A1A1A"/>
          <w:sz w:val="24"/>
          <w:szCs w:val="24"/>
        </w:rPr>
        <w:t>mille</w:t>
      </w:r>
      <w:r w:rsidRPr="00B51790">
        <w:rPr>
          <w:rFonts w:ascii="Times New Roman" w:hAnsi="Times New Roman" w:cs="Times New Roman"/>
          <w:color w:val="1A1A1A"/>
          <w:spacing w:val="40"/>
          <w:sz w:val="24"/>
          <w:szCs w:val="24"/>
        </w:rPr>
        <w:t xml:space="preserve"> </w:t>
      </w:r>
      <w:r w:rsidRPr="00B51790">
        <w:rPr>
          <w:rFonts w:ascii="Times New Roman" w:hAnsi="Times New Roman" w:cs="Times New Roman"/>
          <w:color w:val="1D1D1D"/>
          <w:sz w:val="24"/>
          <w:szCs w:val="24"/>
        </w:rPr>
        <w:t>kohaselt</w:t>
      </w:r>
      <w:r w:rsidRPr="00B51790">
        <w:rPr>
          <w:rFonts w:ascii="Times New Roman" w:hAnsi="Times New Roman" w:cs="Times New Roman"/>
          <w:color w:val="1D1D1D"/>
          <w:spacing w:val="40"/>
          <w:sz w:val="24"/>
          <w:szCs w:val="24"/>
        </w:rPr>
        <w:t xml:space="preserve"> </w:t>
      </w:r>
      <w:r w:rsidRPr="00B51790">
        <w:rPr>
          <w:rFonts w:ascii="Times New Roman" w:hAnsi="Times New Roman" w:cs="Times New Roman"/>
          <w:color w:val="1C1C1C"/>
          <w:sz w:val="24"/>
          <w:szCs w:val="24"/>
        </w:rPr>
        <w:t>on</w:t>
      </w:r>
      <w:r w:rsidRPr="00B51790">
        <w:rPr>
          <w:rFonts w:ascii="Times New Roman" w:hAnsi="Times New Roman" w:cs="Times New Roman"/>
          <w:color w:val="1C1C1C"/>
          <w:spacing w:val="40"/>
          <w:sz w:val="24"/>
          <w:szCs w:val="24"/>
        </w:rPr>
        <w:t xml:space="preserve"> </w:t>
      </w:r>
      <w:r w:rsidRPr="00B51790">
        <w:rPr>
          <w:rFonts w:ascii="Times New Roman" w:hAnsi="Times New Roman" w:cs="Times New Roman"/>
          <w:color w:val="111111"/>
          <w:sz w:val="24"/>
          <w:szCs w:val="24"/>
        </w:rPr>
        <w:t>kasutajal</w:t>
      </w:r>
      <w:r w:rsidRPr="00B51790">
        <w:rPr>
          <w:rFonts w:ascii="Times New Roman" w:hAnsi="Times New Roman" w:cs="Times New Roman"/>
          <w:color w:val="111111"/>
          <w:spacing w:val="40"/>
          <w:sz w:val="24"/>
          <w:szCs w:val="24"/>
        </w:rPr>
        <w:t xml:space="preserve"> </w:t>
      </w:r>
      <w:r w:rsidRPr="00B51790">
        <w:rPr>
          <w:rFonts w:ascii="Times New Roman" w:hAnsi="Times New Roman" w:cs="Times New Roman"/>
          <w:color w:val="131313"/>
          <w:sz w:val="24"/>
          <w:szCs w:val="24"/>
        </w:rPr>
        <w:t xml:space="preserve">õigus </w:t>
      </w:r>
      <w:r w:rsidRPr="00B51790">
        <w:rPr>
          <w:rFonts w:ascii="Times New Roman" w:hAnsi="Times New Roman" w:cs="Times New Roman"/>
          <w:color w:val="1A1A1A"/>
          <w:sz w:val="24"/>
          <w:szCs w:val="24"/>
        </w:rPr>
        <w:t xml:space="preserve">kasutada </w:t>
      </w:r>
      <w:r w:rsidRPr="00B51790">
        <w:rPr>
          <w:rFonts w:ascii="Times New Roman" w:hAnsi="Times New Roman" w:cs="Times New Roman"/>
          <w:color w:val="151515"/>
          <w:sz w:val="24"/>
          <w:szCs w:val="24"/>
        </w:rPr>
        <w:t xml:space="preserve">alates </w:t>
      </w:r>
      <w:r w:rsidRPr="00B51790">
        <w:rPr>
          <w:rFonts w:ascii="Times New Roman" w:hAnsi="Times New Roman" w:cs="Times New Roman"/>
          <w:color w:val="161616"/>
          <w:sz w:val="24"/>
          <w:szCs w:val="24"/>
        </w:rPr>
        <w:t xml:space="preserve">01.09.2023 </w:t>
      </w:r>
      <w:r w:rsidRPr="00B51790">
        <w:rPr>
          <w:rFonts w:ascii="Times New Roman" w:hAnsi="Times New Roman" w:cs="Times New Roman"/>
          <w:color w:val="131313"/>
          <w:sz w:val="24"/>
          <w:szCs w:val="24"/>
        </w:rPr>
        <w:t xml:space="preserve">Lüganuse </w:t>
      </w:r>
      <w:r w:rsidRPr="00B51790">
        <w:rPr>
          <w:rFonts w:ascii="Times New Roman" w:hAnsi="Times New Roman" w:cs="Times New Roman"/>
          <w:color w:val="151515"/>
          <w:sz w:val="24"/>
          <w:szCs w:val="24"/>
        </w:rPr>
        <w:t xml:space="preserve">vallas </w:t>
      </w:r>
      <w:r w:rsidRPr="00B51790">
        <w:rPr>
          <w:rFonts w:ascii="Times New Roman" w:hAnsi="Times New Roman" w:cs="Times New Roman"/>
          <w:color w:val="1D1D1D"/>
          <w:sz w:val="24"/>
          <w:szCs w:val="24"/>
        </w:rPr>
        <w:t xml:space="preserve">Kiviõli </w:t>
      </w:r>
      <w:r w:rsidRPr="00B51790">
        <w:rPr>
          <w:rFonts w:ascii="Times New Roman" w:hAnsi="Times New Roman" w:cs="Times New Roman"/>
          <w:color w:val="1A1A1A"/>
          <w:sz w:val="24"/>
          <w:szCs w:val="24"/>
        </w:rPr>
        <w:t>tee</w:t>
      </w:r>
      <w:r w:rsidRPr="00B51790">
        <w:rPr>
          <w:rFonts w:ascii="Times New Roman" w:hAnsi="Times New Roman" w:cs="Times New Roman"/>
          <w:color w:val="1A1A1A"/>
          <w:spacing w:val="-9"/>
          <w:sz w:val="24"/>
          <w:szCs w:val="24"/>
        </w:rPr>
        <w:t xml:space="preserve"> </w:t>
      </w:r>
      <w:r w:rsidRPr="00B51790">
        <w:rPr>
          <w:rFonts w:ascii="Times New Roman" w:hAnsi="Times New Roman" w:cs="Times New Roman"/>
          <w:color w:val="161616"/>
          <w:sz w:val="24"/>
          <w:szCs w:val="24"/>
        </w:rPr>
        <w:t>25 kinnistut;</w:t>
      </w:r>
    </w:p>
    <w:p w14:paraId="2AE7F864" w14:textId="77777777" w:rsidR="00B51790" w:rsidRPr="00B51790" w:rsidRDefault="00B51790" w:rsidP="00B51790">
      <w:pPr>
        <w:pStyle w:val="Loendilik"/>
        <w:numPr>
          <w:ilvl w:val="0"/>
          <w:numId w:val="2"/>
        </w:numPr>
        <w:tabs>
          <w:tab w:val="left" w:pos="939"/>
          <w:tab w:val="left" w:pos="943"/>
        </w:tabs>
        <w:spacing w:before="98" w:line="237" w:lineRule="auto"/>
        <w:ind w:left="943" w:right="74" w:hanging="727"/>
        <w:contextualSpacing w:val="0"/>
        <w:rPr>
          <w:rFonts w:ascii="Times New Roman" w:hAnsi="Times New Roman" w:cs="Times New Roman"/>
          <w:color w:val="181818"/>
          <w:sz w:val="24"/>
          <w:szCs w:val="24"/>
        </w:rPr>
      </w:pPr>
      <w:r w:rsidRPr="00B51790">
        <w:rPr>
          <w:rFonts w:ascii="Times New Roman" w:hAnsi="Times New Roman" w:cs="Times New Roman"/>
          <w:color w:val="1C1C1C"/>
          <w:sz w:val="24"/>
          <w:szCs w:val="24"/>
        </w:rPr>
        <w:t>pooled</w:t>
      </w:r>
      <w:r w:rsidRPr="00B51790">
        <w:rPr>
          <w:rFonts w:ascii="Times New Roman" w:hAnsi="Times New Roman" w:cs="Times New Roman"/>
          <w:color w:val="1C1C1C"/>
          <w:spacing w:val="4"/>
          <w:sz w:val="24"/>
          <w:szCs w:val="24"/>
        </w:rPr>
        <w:t xml:space="preserve"> </w:t>
      </w:r>
      <w:r w:rsidRPr="00B51790">
        <w:rPr>
          <w:rFonts w:ascii="Times New Roman" w:hAnsi="Times New Roman" w:cs="Times New Roman"/>
          <w:color w:val="262626"/>
          <w:sz w:val="24"/>
          <w:szCs w:val="24"/>
        </w:rPr>
        <w:t>on</w:t>
      </w:r>
      <w:r w:rsidRPr="00B51790">
        <w:rPr>
          <w:rFonts w:ascii="Times New Roman" w:hAnsi="Times New Roman" w:cs="Times New Roman"/>
          <w:color w:val="262626"/>
          <w:spacing w:val="-15"/>
          <w:sz w:val="24"/>
          <w:szCs w:val="24"/>
        </w:rPr>
        <w:t xml:space="preserve"> </w:t>
      </w:r>
      <w:r w:rsidRPr="00B51790">
        <w:rPr>
          <w:rFonts w:ascii="Times New Roman" w:hAnsi="Times New Roman" w:cs="Times New Roman"/>
          <w:color w:val="181818"/>
          <w:sz w:val="24"/>
          <w:szCs w:val="24"/>
        </w:rPr>
        <w:t>kokku</w:t>
      </w:r>
      <w:r w:rsidRPr="00B51790">
        <w:rPr>
          <w:rFonts w:ascii="Times New Roman" w:hAnsi="Times New Roman" w:cs="Times New Roman"/>
          <w:color w:val="181818"/>
          <w:spacing w:val="-15"/>
          <w:sz w:val="24"/>
          <w:szCs w:val="24"/>
        </w:rPr>
        <w:t xml:space="preserve"> </w:t>
      </w:r>
      <w:r w:rsidRPr="00B51790">
        <w:rPr>
          <w:rFonts w:ascii="Times New Roman" w:hAnsi="Times New Roman" w:cs="Times New Roman"/>
          <w:color w:val="1A1A1A"/>
          <w:sz w:val="24"/>
          <w:szCs w:val="24"/>
        </w:rPr>
        <w:t>leppinud,</w:t>
      </w:r>
      <w:r w:rsidRPr="00B51790">
        <w:rPr>
          <w:rFonts w:ascii="Times New Roman" w:hAnsi="Times New Roman" w:cs="Times New Roman"/>
          <w:color w:val="1A1A1A"/>
          <w:spacing w:val="-15"/>
          <w:sz w:val="24"/>
          <w:szCs w:val="24"/>
        </w:rPr>
        <w:t xml:space="preserve"> </w:t>
      </w:r>
      <w:r w:rsidRPr="00B51790">
        <w:rPr>
          <w:rFonts w:ascii="Times New Roman" w:hAnsi="Times New Roman" w:cs="Times New Roman"/>
          <w:color w:val="1D1D1D"/>
          <w:sz w:val="24"/>
          <w:szCs w:val="24"/>
        </w:rPr>
        <w:t>et</w:t>
      </w:r>
      <w:r w:rsidRPr="00B51790">
        <w:rPr>
          <w:rFonts w:ascii="Times New Roman" w:hAnsi="Times New Roman" w:cs="Times New Roman"/>
          <w:color w:val="1D1D1D"/>
          <w:spacing w:val="-19"/>
          <w:sz w:val="24"/>
          <w:szCs w:val="24"/>
        </w:rPr>
        <w:t xml:space="preserve"> </w:t>
      </w:r>
      <w:r w:rsidRPr="00B51790">
        <w:rPr>
          <w:rFonts w:ascii="Times New Roman" w:hAnsi="Times New Roman" w:cs="Times New Roman"/>
          <w:color w:val="1A1A1A"/>
          <w:sz w:val="24"/>
          <w:szCs w:val="24"/>
        </w:rPr>
        <w:t>soovivad</w:t>
      </w:r>
      <w:r w:rsidRPr="00B51790">
        <w:rPr>
          <w:rFonts w:ascii="Times New Roman" w:hAnsi="Times New Roman" w:cs="Times New Roman"/>
          <w:color w:val="1A1A1A"/>
          <w:spacing w:val="-15"/>
          <w:sz w:val="24"/>
          <w:szCs w:val="24"/>
        </w:rPr>
        <w:t xml:space="preserve"> </w:t>
      </w:r>
      <w:r w:rsidRPr="00B51790">
        <w:rPr>
          <w:rFonts w:ascii="Times New Roman" w:hAnsi="Times New Roman" w:cs="Times New Roman"/>
          <w:color w:val="1F1F1F"/>
          <w:sz w:val="24"/>
          <w:szCs w:val="24"/>
        </w:rPr>
        <w:t>muuta</w:t>
      </w:r>
      <w:r w:rsidRPr="00B51790">
        <w:rPr>
          <w:rFonts w:ascii="Times New Roman" w:hAnsi="Times New Roman" w:cs="Times New Roman"/>
          <w:color w:val="1F1F1F"/>
          <w:spacing w:val="-15"/>
          <w:sz w:val="24"/>
          <w:szCs w:val="24"/>
        </w:rPr>
        <w:t xml:space="preserve"> </w:t>
      </w:r>
      <w:r w:rsidRPr="00B51790">
        <w:rPr>
          <w:rFonts w:ascii="Times New Roman" w:hAnsi="Times New Roman" w:cs="Times New Roman"/>
          <w:color w:val="1F1F1F"/>
          <w:sz w:val="24"/>
          <w:szCs w:val="24"/>
        </w:rPr>
        <w:t>lepingutes</w:t>
      </w:r>
      <w:r w:rsidRPr="00B51790">
        <w:rPr>
          <w:rFonts w:ascii="Times New Roman" w:hAnsi="Times New Roman" w:cs="Times New Roman"/>
          <w:color w:val="1F1F1F"/>
          <w:spacing w:val="-15"/>
          <w:sz w:val="24"/>
          <w:szCs w:val="24"/>
        </w:rPr>
        <w:t xml:space="preserve"> </w:t>
      </w:r>
      <w:r w:rsidRPr="00B51790">
        <w:rPr>
          <w:rFonts w:ascii="Times New Roman" w:hAnsi="Times New Roman" w:cs="Times New Roman"/>
          <w:color w:val="1F1F1F"/>
          <w:sz w:val="24"/>
          <w:szCs w:val="24"/>
        </w:rPr>
        <w:t>sõnastust</w:t>
      </w:r>
      <w:r w:rsidRPr="00B51790">
        <w:rPr>
          <w:rFonts w:ascii="Times New Roman" w:hAnsi="Times New Roman" w:cs="Times New Roman"/>
          <w:color w:val="1D1D1D"/>
          <w:sz w:val="24"/>
          <w:szCs w:val="24"/>
        </w:rPr>
        <w:t>;</w:t>
      </w:r>
    </w:p>
    <w:p w14:paraId="2030CBC7" w14:textId="77777777" w:rsidR="00B51790" w:rsidRPr="00B51790" w:rsidRDefault="00B51790" w:rsidP="00B51790">
      <w:pPr>
        <w:pStyle w:val="Kehatekst"/>
        <w:spacing w:before="2"/>
      </w:pPr>
    </w:p>
    <w:p w14:paraId="0B0654A8" w14:textId="77777777" w:rsidR="00B51790" w:rsidRPr="00B51790" w:rsidRDefault="00B51790" w:rsidP="00B51790">
      <w:pPr>
        <w:pStyle w:val="Kehatekst"/>
        <w:ind w:left="74"/>
        <w:rPr>
          <w:b/>
        </w:rPr>
      </w:pPr>
      <w:r w:rsidRPr="00B51790">
        <w:rPr>
          <w:color w:val="1A1A1A"/>
        </w:rPr>
        <w:t>lepivad</w:t>
      </w:r>
      <w:r w:rsidRPr="00B51790">
        <w:rPr>
          <w:color w:val="1A1A1A"/>
          <w:spacing w:val="-6"/>
        </w:rPr>
        <w:t xml:space="preserve"> </w:t>
      </w:r>
      <w:r w:rsidRPr="00B51790">
        <w:rPr>
          <w:color w:val="161616"/>
        </w:rPr>
        <w:t>kokku</w:t>
      </w:r>
      <w:r w:rsidRPr="00B51790">
        <w:rPr>
          <w:color w:val="161616"/>
          <w:spacing w:val="-11"/>
        </w:rPr>
        <w:t xml:space="preserve"> </w:t>
      </w:r>
      <w:r w:rsidRPr="00B51790">
        <w:rPr>
          <w:color w:val="1A1A1A"/>
        </w:rPr>
        <w:t>alljärgnevas</w:t>
      </w:r>
      <w:r w:rsidRPr="00B51790">
        <w:rPr>
          <w:color w:val="1A1A1A"/>
          <w:spacing w:val="-8"/>
        </w:rPr>
        <w:t xml:space="preserve"> </w:t>
      </w:r>
      <w:r w:rsidRPr="00B51790">
        <w:rPr>
          <w:color w:val="151515"/>
        </w:rPr>
        <w:t xml:space="preserve">(edaspidi </w:t>
      </w:r>
      <w:r w:rsidRPr="00B51790">
        <w:rPr>
          <w:color w:val="111111"/>
        </w:rPr>
        <w:t>nimetatud</w:t>
      </w:r>
      <w:r w:rsidRPr="00B51790">
        <w:rPr>
          <w:color w:val="111111"/>
          <w:spacing w:val="-6"/>
        </w:rPr>
        <w:t xml:space="preserve"> </w:t>
      </w:r>
      <w:r w:rsidRPr="00B51790">
        <w:rPr>
          <w:b/>
          <w:color w:val="161616"/>
          <w:spacing w:val="-2"/>
        </w:rPr>
        <w:t>kokkulepe):</w:t>
      </w:r>
    </w:p>
    <w:p w14:paraId="0CEA6FD3" w14:textId="77777777" w:rsidR="00B51790" w:rsidRPr="00B51790" w:rsidRDefault="00B51790" w:rsidP="00B51790">
      <w:pPr>
        <w:pStyle w:val="Loendilik"/>
        <w:numPr>
          <w:ilvl w:val="0"/>
          <w:numId w:val="1"/>
        </w:numPr>
        <w:tabs>
          <w:tab w:val="left" w:pos="387"/>
          <w:tab w:val="left" w:pos="394"/>
        </w:tabs>
        <w:spacing w:before="273" w:line="237" w:lineRule="auto"/>
        <w:ind w:right="76" w:hanging="305"/>
        <w:contextualSpacing w:val="0"/>
        <w:jc w:val="both"/>
        <w:rPr>
          <w:rFonts w:ascii="Times New Roman" w:hAnsi="Times New Roman" w:cs="Times New Roman"/>
          <w:color w:val="282828"/>
          <w:sz w:val="24"/>
          <w:szCs w:val="24"/>
        </w:rPr>
      </w:pPr>
      <w:r w:rsidRPr="00B51790">
        <w:rPr>
          <w:rFonts w:ascii="Times New Roman" w:hAnsi="Times New Roman" w:cs="Times New Roman"/>
          <w:b/>
          <w:bCs/>
          <w:color w:val="282828"/>
          <w:sz w:val="24"/>
          <w:szCs w:val="24"/>
        </w:rPr>
        <w:t>Muuta Viru tn 14 kinnistu kasutamise lepingu eritingimuste punkti nr 1.1</w:t>
      </w:r>
      <w:r w:rsidRPr="00B51790">
        <w:rPr>
          <w:rFonts w:ascii="Times New Roman" w:hAnsi="Times New Roman" w:cs="Times New Roman"/>
          <w:color w:val="282828"/>
          <w:sz w:val="24"/>
          <w:szCs w:val="24"/>
        </w:rPr>
        <w:t xml:space="preserve"> ning lugeda see õigeks alljärgnevas sõnastuses:</w:t>
      </w:r>
    </w:p>
    <w:p w14:paraId="18D0AD5F" w14:textId="77777777" w:rsidR="00B51790" w:rsidRPr="00B51790" w:rsidRDefault="00B51790" w:rsidP="00B51790">
      <w:pPr>
        <w:pStyle w:val="Loendilik"/>
        <w:tabs>
          <w:tab w:val="left" w:pos="387"/>
          <w:tab w:val="left" w:pos="394"/>
        </w:tabs>
        <w:spacing w:before="273" w:line="237" w:lineRule="auto"/>
        <w:ind w:left="387" w:right="76"/>
        <w:jc w:val="both"/>
        <w:rPr>
          <w:rFonts w:ascii="Times New Roman" w:hAnsi="Times New Roman" w:cs="Times New Roman"/>
          <w:color w:val="282828"/>
          <w:sz w:val="24"/>
          <w:szCs w:val="24"/>
        </w:rPr>
      </w:pPr>
      <w:r w:rsidRPr="00B51790">
        <w:rPr>
          <w:rFonts w:ascii="Times New Roman" w:hAnsi="Times New Roman" w:cs="Times New Roman"/>
          <w:color w:val="282828"/>
          <w:sz w:val="24"/>
          <w:szCs w:val="24"/>
        </w:rPr>
        <w:t>„1.1 Kinnistu Lüganuse vallas Kiviõli linnas Viru tn 14 (katastritunnus 44201:001:1179, sihtotstarve ühiskondlike ehitiste maa, pindala 15633 m²) ja sellel asuv koolimaja (ehitisregistri kood 102026655) koos muude oluliste osade ja päraldistega.“</w:t>
      </w:r>
    </w:p>
    <w:p w14:paraId="1897E670" w14:textId="77777777" w:rsidR="00B51790" w:rsidRPr="00B51790" w:rsidRDefault="00B51790" w:rsidP="00B51790">
      <w:pPr>
        <w:pStyle w:val="Loendilik"/>
        <w:tabs>
          <w:tab w:val="left" w:pos="387"/>
          <w:tab w:val="left" w:pos="394"/>
        </w:tabs>
        <w:spacing w:before="273" w:line="237" w:lineRule="auto"/>
        <w:ind w:left="387" w:right="76"/>
        <w:jc w:val="right"/>
        <w:rPr>
          <w:rFonts w:ascii="Times New Roman" w:hAnsi="Times New Roman" w:cs="Times New Roman"/>
          <w:color w:val="282828"/>
          <w:sz w:val="24"/>
          <w:szCs w:val="24"/>
        </w:rPr>
      </w:pPr>
    </w:p>
    <w:p w14:paraId="167010C3" w14:textId="77777777" w:rsidR="00B51790" w:rsidRPr="00B51790" w:rsidRDefault="00B51790" w:rsidP="00B51790">
      <w:pPr>
        <w:pStyle w:val="Loendilik"/>
        <w:numPr>
          <w:ilvl w:val="0"/>
          <w:numId w:val="1"/>
        </w:numPr>
        <w:tabs>
          <w:tab w:val="left" w:pos="387"/>
          <w:tab w:val="left" w:pos="394"/>
        </w:tabs>
        <w:spacing w:before="273" w:line="237" w:lineRule="auto"/>
        <w:ind w:right="76" w:hanging="305"/>
        <w:contextualSpacing w:val="0"/>
        <w:jc w:val="both"/>
        <w:rPr>
          <w:rFonts w:ascii="Times New Roman" w:hAnsi="Times New Roman" w:cs="Times New Roman"/>
          <w:color w:val="282828"/>
          <w:sz w:val="24"/>
          <w:szCs w:val="24"/>
        </w:rPr>
      </w:pPr>
      <w:r w:rsidRPr="00B51790">
        <w:rPr>
          <w:rFonts w:ascii="Times New Roman" w:hAnsi="Times New Roman" w:cs="Times New Roman"/>
          <w:color w:val="1A1A1A"/>
          <w:sz w:val="24"/>
          <w:szCs w:val="24"/>
        </w:rPr>
        <w:lastRenderedPageBreak/>
        <w:t xml:space="preserve">Muuta </w:t>
      </w:r>
      <w:r w:rsidRPr="00B51790">
        <w:rPr>
          <w:rFonts w:ascii="Times New Roman" w:hAnsi="Times New Roman" w:cs="Times New Roman"/>
          <w:b/>
          <w:bCs/>
          <w:color w:val="131313"/>
          <w:sz w:val="24"/>
          <w:szCs w:val="24"/>
        </w:rPr>
        <w:t>Viru</w:t>
      </w:r>
      <w:r w:rsidRPr="00B51790">
        <w:rPr>
          <w:rFonts w:ascii="Times New Roman" w:hAnsi="Times New Roman" w:cs="Times New Roman"/>
          <w:b/>
          <w:bCs/>
          <w:color w:val="131313"/>
          <w:spacing w:val="-10"/>
          <w:sz w:val="24"/>
          <w:szCs w:val="24"/>
        </w:rPr>
        <w:t xml:space="preserve"> </w:t>
      </w:r>
      <w:r w:rsidRPr="00B51790">
        <w:rPr>
          <w:rFonts w:ascii="Times New Roman" w:hAnsi="Times New Roman" w:cs="Times New Roman"/>
          <w:b/>
          <w:bCs/>
          <w:color w:val="2A2A2A"/>
          <w:sz w:val="24"/>
          <w:szCs w:val="24"/>
        </w:rPr>
        <w:t>tn</w:t>
      </w:r>
      <w:r w:rsidRPr="00B51790">
        <w:rPr>
          <w:rFonts w:ascii="Times New Roman" w:hAnsi="Times New Roman" w:cs="Times New Roman"/>
          <w:b/>
          <w:bCs/>
          <w:color w:val="2A2A2A"/>
          <w:spacing w:val="-15"/>
          <w:sz w:val="24"/>
          <w:szCs w:val="24"/>
        </w:rPr>
        <w:t xml:space="preserve"> </w:t>
      </w:r>
      <w:r w:rsidRPr="00B51790">
        <w:rPr>
          <w:rFonts w:ascii="Times New Roman" w:hAnsi="Times New Roman" w:cs="Times New Roman"/>
          <w:b/>
          <w:bCs/>
          <w:color w:val="232323"/>
          <w:sz w:val="24"/>
          <w:szCs w:val="24"/>
        </w:rPr>
        <w:t>14</w:t>
      </w:r>
      <w:r w:rsidRPr="00B51790">
        <w:rPr>
          <w:rFonts w:ascii="Times New Roman" w:hAnsi="Times New Roman" w:cs="Times New Roman"/>
          <w:b/>
          <w:bCs/>
          <w:color w:val="232323"/>
          <w:spacing w:val="-15"/>
          <w:sz w:val="24"/>
          <w:szCs w:val="24"/>
        </w:rPr>
        <w:t xml:space="preserve"> </w:t>
      </w:r>
      <w:r w:rsidRPr="00B51790">
        <w:rPr>
          <w:rFonts w:ascii="Times New Roman" w:hAnsi="Times New Roman" w:cs="Times New Roman"/>
          <w:b/>
          <w:bCs/>
          <w:color w:val="181818"/>
          <w:sz w:val="24"/>
          <w:szCs w:val="24"/>
        </w:rPr>
        <w:t>kinnistu</w:t>
      </w:r>
      <w:r w:rsidRPr="00B51790">
        <w:rPr>
          <w:rFonts w:ascii="Times New Roman" w:hAnsi="Times New Roman" w:cs="Times New Roman"/>
          <w:b/>
          <w:bCs/>
          <w:color w:val="181818"/>
          <w:spacing w:val="-15"/>
          <w:sz w:val="24"/>
          <w:szCs w:val="24"/>
        </w:rPr>
        <w:t xml:space="preserve"> </w:t>
      </w:r>
      <w:r w:rsidRPr="00B51790">
        <w:rPr>
          <w:rFonts w:ascii="Times New Roman" w:hAnsi="Times New Roman" w:cs="Times New Roman"/>
          <w:b/>
          <w:bCs/>
          <w:color w:val="161616"/>
          <w:sz w:val="24"/>
          <w:szCs w:val="24"/>
        </w:rPr>
        <w:t>kasutamise</w:t>
      </w:r>
      <w:r w:rsidRPr="00B51790">
        <w:rPr>
          <w:rFonts w:ascii="Times New Roman" w:hAnsi="Times New Roman" w:cs="Times New Roman"/>
          <w:color w:val="161616"/>
          <w:spacing w:val="-7"/>
          <w:sz w:val="24"/>
          <w:szCs w:val="24"/>
        </w:rPr>
        <w:t xml:space="preserve"> </w:t>
      </w:r>
      <w:r w:rsidRPr="00B51790">
        <w:rPr>
          <w:rFonts w:ascii="Times New Roman" w:hAnsi="Times New Roman" w:cs="Times New Roman"/>
          <w:b/>
          <w:bCs/>
          <w:color w:val="131313"/>
          <w:sz w:val="24"/>
          <w:szCs w:val="24"/>
        </w:rPr>
        <w:t>lepingus</w:t>
      </w:r>
      <w:r w:rsidRPr="00B51790">
        <w:rPr>
          <w:rFonts w:ascii="Times New Roman" w:hAnsi="Times New Roman" w:cs="Times New Roman"/>
          <w:color w:val="131313"/>
          <w:sz w:val="24"/>
          <w:szCs w:val="24"/>
        </w:rPr>
        <w:t xml:space="preserve"> </w:t>
      </w:r>
      <w:r w:rsidRPr="00B51790">
        <w:rPr>
          <w:rFonts w:ascii="Times New Roman" w:hAnsi="Times New Roman" w:cs="Times New Roman"/>
          <w:b/>
          <w:color w:val="0C0C0C"/>
          <w:sz w:val="24"/>
          <w:szCs w:val="24"/>
        </w:rPr>
        <w:t xml:space="preserve">eritingimuste </w:t>
      </w:r>
      <w:r w:rsidRPr="00B51790">
        <w:rPr>
          <w:rFonts w:ascii="Times New Roman" w:hAnsi="Times New Roman" w:cs="Times New Roman"/>
          <w:b/>
          <w:color w:val="181818"/>
          <w:sz w:val="24"/>
          <w:szCs w:val="24"/>
        </w:rPr>
        <w:t xml:space="preserve">punkti </w:t>
      </w:r>
      <w:r w:rsidRPr="00B51790">
        <w:rPr>
          <w:rFonts w:ascii="Times New Roman" w:hAnsi="Times New Roman" w:cs="Times New Roman"/>
          <w:b/>
          <w:color w:val="161616"/>
          <w:sz w:val="24"/>
          <w:szCs w:val="24"/>
        </w:rPr>
        <w:t xml:space="preserve">9.2 </w:t>
      </w:r>
      <w:r w:rsidRPr="00B51790">
        <w:rPr>
          <w:rFonts w:ascii="Times New Roman" w:hAnsi="Times New Roman" w:cs="Times New Roman"/>
          <w:color w:val="181818"/>
          <w:sz w:val="24"/>
          <w:szCs w:val="24"/>
        </w:rPr>
        <w:t xml:space="preserve">ning </w:t>
      </w:r>
      <w:r w:rsidRPr="00B51790">
        <w:rPr>
          <w:rFonts w:ascii="Times New Roman" w:hAnsi="Times New Roman" w:cs="Times New Roman"/>
          <w:color w:val="161616"/>
          <w:sz w:val="24"/>
          <w:szCs w:val="24"/>
        </w:rPr>
        <w:t xml:space="preserve">lugeda </w:t>
      </w:r>
      <w:r w:rsidRPr="00B51790">
        <w:rPr>
          <w:rFonts w:ascii="Times New Roman" w:hAnsi="Times New Roman" w:cs="Times New Roman"/>
          <w:color w:val="232323"/>
          <w:sz w:val="24"/>
          <w:szCs w:val="24"/>
        </w:rPr>
        <w:t xml:space="preserve">see </w:t>
      </w:r>
      <w:r w:rsidRPr="00B51790">
        <w:rPr>
          <w:rFonts w:ascii="Times New Roman" w:hAnsi="Times New Roman" w:cs="Times New Roman"/>
          <w:color w:val="151515"/>
          <w:sz w:val="24"/>
          <w:szCs w:val="24"/>
        </w:rPr>
        <w:t xml:space="preserve">õigeks </w:t>
      </w:r>
      <w:r w:rsidRPr="00B51790">
        <w:rPr>
          <w:rFonts w:ascii="Times New Roman" w:hAnsi="Times New Roman" w:cs="Times New Roman"/>
          <w:color w:val="181818"/>
          <w:sz w:val="24"/>
          <w:szCs w:val="24"/>
        </w:rPr>
        <w:t xml:space="preserve">alljärgnevas </w:t>
      </w:r>
      <w:r w:rsidRPr="00B51790">
        <w:rPr>
          <w:rFonts w:ascii="Times New Roman" w:hAnsi="Times New Roman" w:cs="Times New Roman"/>
          <w:color w:val="1F1F1F"/>
          <w:spacing w:val="-2"/>
          <w:sz w:val="24"/>
          <w:szCs w:val="24"/>
        </w:rPr>
        <w:t>sõnastuses:</w:t>
      </w:r>
    </w:p>
    <w:p w14:paraId="643FB38C" w14:textId="77777777" w:rsidR="00B51790" w:rsidRPr="00B51790" w:rsidRDefault="00B51790" w:rsidP="00B51790">
      <w:pPr>
        <w:pStyle w:val="Kehatekst"/>
        <w:spacing w:before="8" w:line="237" w:lineRule="auto"/>
        <w:ind w:left="397"/>
        <w:jc w:val="both"/>
        <w:rPr>
          <w:color w:val="131313"/>
        </w:rPr>
      </w:pPr>
      <w:r w:rsidRPr="00B51790">
        <w:rPr>
          <w:color w:val="1F1F1F"/>
        </w:rPr>
        <w:t xml:space="preserve">„9.2 </w:t>
      </w:r>
      <w:r w:rsidRPr="00B51790">
        <w:rPr>
          <w:color w:val="0F0F0F"/>
        </w:rPr>
        <w:t>Leping kehtib tähtajatult</w:t>
      </w:r>
      <w:r w:rsidRPr="00B51790">
        <w:rPr>
          <w:color w:val="131313"/>
        </w:rPr>
        <w:t>. Kumbki pool võib tähtajatu kinnistu kasutamise lepingu korralise ülesütlemisega lõpetada, teatades sellest kirjalikku taasesitamist võimaldavas vormis teisele poolele vähemalt 6 kuud ette.“</w:t>
      </w:r>
    </w:p>
    <w:p w14:paraId="4927D043" w14:textId="77777777" w:rsidR="00B51790" w:rsidRPr="00B51790" w:rsidRDefault="00B51790" w:rsidP="00B51790">
      <w:pPr>
        <w:pStyle w:val="Kehatekst"/>
        <w:spacing w:before="8" w:line="237" w:lineRule="auto"/>
        <w:ind w:left="387"/>
        <w:jc w:val="right"/>
      </w:pPr>
    </w:p>
    <w:p w14:paraId="176D8976" w14:textId="77777777" w:rsidR="00B51790" w:rsidRPr="00B51790" w:rsidRDefault="00B51790" w:rsidP="00B51790">
      <w:pPr>
        <w:pStyle w:val="Kehatekst"/>
        <w:numPr>
          <w:ilvl w:val="0"/>
          <w:numId w:val="1"/>
        </w:numPr>
        <w:spacing w:before="8" w:line="235" w:lineRule="auto"/>
        <w:jc w:val="both"/>
      </w:pPr>
      <w:r w:rsidRPr="00B51790">
        <w:rPr>
          <w:color w:val="1A1A1A"/>
        </w:rPr>
        <w:t xml:space="preserve">Lisada </w:t>
      </w:r>
      <w:r w:rsidRPr="00B51790">
        <w:rPr>
          <w:b/>
          <w:bCs/>
          <w:color w:val="131313"/>
        </w:rPr>
        <w:t>Viru</w:t>
      </w:r>
      <w:r w:rsidRPr="00B51790">
        <w:rPr>
          <w:b/>
          <w:bCs/>
          <w:color w:val="131313"/>
          <w:spacing w:val="-10"/>
        </w:rPr>
        <w:t xml:space="preserve"> </w:t>
      </w:r>
      <w:r w:rsidRPr="00B51790">
        <w:rPr>
          <w:b/>
          <w:bCs/>
          <w:color w:val="2A2A2A"/>
        </w:rPr>
        <w:t>tn</w:t>
      </w:r>
      <w:r w:rsidRPr="00B51790">
        <w:rPr>
          <w:b/>
          <w:bCs/>
          <w:color w:val="2A2A2A"/>
          <w:spacing w:val="-15"/>
        </w:rPr>
        <w:t xml:space="preserve"> </w:t>
      </w:r>
      <w:r w:rsidRPr="00B51790">
        <w:rPr>
          <w:b/>
          <w:bCs/>
          <w:color w:val="232323"/>
        </w:rPr>
        <w:t>14</w:t>
      </w:r>
      <w:r w:rsidRPr="00B51790">
        <w:rPr>
          <w:b/>
          <w:bCs/>
          <w:color w:val="232323"/>
          <w:spacing w:val="-15"/>
        </w:rPr>
        <w:t xml:space="preserve"> </w:t>
      </w:r>
      <w:r w:rsidRPr="00B51790">
        <w:rPr>
          <w:b/>
          <w:bCs/>
          <w:color w:val="181818"/>
        </w:rPr>
        <w:t>kinnistu</w:t>
      </w:r>
      <w:r w:rsidRPr="00B51790">
        <w:rPr>
          <w:b/>
          <w:bCs/>
          <w:color w:val="181818"/>
          <w:spacing w:val="-15"/>
        </w:rPr>
        <w:t xml:space="preserve"> </w:t>
      </w:r>
      <w:r w:rsidRPr="00B51790">
        <w:rPr>
          <w:b/>
          <w:bCs/>
          <w:color w:val="161616"/>
        </w:rPr>
        <w:t>kasutamise</w:t>
      </w:r>
      <w:r w:rsidRPr="00B51790">
        <w:rPr>
          <w:b/>
          <w:bCs/>
          <w:color w:val="161616"/>
          <w:spacing w:val="-7"/>
        </w:rPr>
        <w:t xml:space="preserve"> </w:t>
      </w:r>
      <w:r w:rsidRPr="00B51790">
        <w:rPr>
          <w:b/>
          <w:bCs/>
          <w:color w:val="131313"/>
        </w:rPr>
        <w:t xml:space="preserve">lepingus </w:t>
      </w:r>
      <w:r w:rsidRPr="00B51790">
        <w:rPr>
          <w:b/>
          <w:bCs/>
          <w:color w:val="161616"/>
        </w:rPr>
        <w:t xml:space="preserve"> </w:t>
      </w:r>
      <w:r w:rsidRPr="00B51790">
        <w:rPr>
          <w:b/>
          <w:bCs/>
          <w:color w:val="0C0C0C"/>
        </w:rPr>
        <w:t>eritingimuste punkti 11 alapunkt 11.5</w:t>
      </w:r>
      <w:r w:rsidRPr="00B51790">
        <w:rPr>
          <w:bCs/>
          <w:color w:val="0C0C0C"/>
        </w:rPr>
        <w:t>:</w:t>
      </w:r>
      <w:r w:rsidRPr="00B51790">
        <w:rPr>
          <w:b/>
          <w:color w:val="0C0C0C"/>
        </w:rPr>
        <w:t xml:space="preserve"> </w:t>
      </w:r>
      <w:r w:rsidRPr="00B51790">
        <w:rPr>
          <w:b/>
          <w:color w:val="161616"/>
        </w:rPr>
        <w:t xml:space="preserve"> </w:t>
      </w:r>
    </w:p>
    <w:p w14:paraId="603F35A7" w14:textId="77777777" w:rsidR="00B51790" w:rsidRPr="00B51790" w:rsidRDefault="00B51790" w:rsidP="00B51790">
      <w:pPr>
        <w:pStyle w:val="Kehatekst"/>
        <w:spacing w:before="8" w:line="235" w:lineRule="auto"/>
        <w:ind w:left="387"/>
        <w:jc w:val="both"/>
        <w:rPr>
          <w:color w:val="131313"/>
        </w:rPr>
      </w:pPr>
      <w:r w:rsidRPr="00B51790">
        <w:rPr>
          <w:color w:val="1F1F1F"/>
        </w:rPr>
        <w:t xml:space="preserve">„11.5 </w:t>
      </w:r>
      <w:r w:rsidRPr="00B51790">
        <w:t>Pooled võivad lepingu kehtivuse jooksul kokku leppida parendustööde tegemises Kasutusse andja poolt. Sellisel juhul lepivad pooled eelnevalt kirjalikult kokku parendustööde mahu ja tähtajad. Kui Kasutaja on kohustatud parendustöödega kaasnevad kulutused hüvitama, siis lepitakse kokku ka kaasnevate kulutuste suurus ning nende hüvitamise tingimused ja kord</w:t>
      </w:r>
      <w:r w:rsidRPr="00B51790">
        <w:rPr>
          <w:color w:val="131313"/>
        </w:rPr>
        <w:t>.“</w:t>
      </w:r>
    </w:p>
    <w:p w14:paraId="73FA33F0" w14:textId="77777777" w:rsidR="00B51790" w:rsidRPr="00B51790" w:rsidRDefault="00B51790" w:rsidP="00B51790">
      <w:pPr>
        <w:pStyle w:val="Kehatekst"/>
        <w:spacing w:before="8" w:line="237" w:lineRule="auto"/>
        <w:ind w:left="387"/>
        <w:jc w:val="right"/>
      </w:pPr>
    </w:p>
    <w:p w14:paraId="60A76A15" w14:textId="4F174EF4" w:rsidR="00B51790" w:rsidRPr="00B51790" w:rsidRDefault="00B51790" w:rsidP="00B51790">
      <w:pPr>
        <w:pStyle w:val="Kehatekst"/>
        <w:numPr>
          <w:ilvl w:val="0"/>
          <w:numId w:val="1"/>
        </w:numPr>
        <w:spacing w:before="8" w:line="237" w:lineRule="auto"/>
        <w:jc w:val="both"/>
      </w:pPr>
      <w:r w:rsidRPr="00B51790">
        <w:rPr>
          <w:color w:val="1A1A1A"/>
        </w:rPr>
        <w:t xml:space="preserve">Muuta </w:t>
      </w:r>
      <w:r w:rsidRPr="00B51790">
        <w:rPr>
          <w:b/>
          <w:bCs/>
          <w:color w:val="131313"/>
        </w:rPr>
        <w:t xml:space="preserve">Pargi tn 9 kinnistu kasutamise lepingus </w:t>
      </w:r>
      <w:r w:rsidRPr="00B51790">
        <w:rPr>
          <w:b/>
          <w:color w:val="0C0C0C"/>
        </w:rPr>
        <w:t xml:space="preserve">eritingimuste </w:t>
      </w:r>
      <w:r w:rsidRPr="00B51790">
        <w:rPr>
          <w:b/>
          <w:color w:val="181818"/>
        </w:rPr>
        <w:t xml:space="preserve">punkti </w:t>
      </w:r>
      <w:r w:rsidRPr="00B51790">
        <w:rPr>
          <w:b/>
          <w:color w:val="161616"/>
        </w:rPr>
        <w:t xml:space="preserve">1.1 </w:t>
      </w:r>
      <w:r w:rsidRPr="00B51790">
        <w:rPr>
          <w:color w:val="181818"/>
        </w:rPr>
        <w:t xml:space="preserve">ning </w:t>
      </w:r>
      <w:r w:rsidRPr="00B51790">
        <w:rPr>
          <w:color w:val="161616"/>
        </w:rPr>
        <w:t xml:space="preserve">lugeda </w:t>
      </w:r>
      <w:r w:rsidRPr="00B51790">
        <w:rPr>
          <w:color w:val="232323"/>
        </w:rPr>
        <w:t xml:space="preserve">see </w:t>
      </w:r>
      <w:r w:rsidRPr="00B51790">
        <w:rPr>
          <w:color w:val="151515"/>
        </w:rPr>
        <w:t xml:space="preserve">õigeks </w:t>
      </w:r>
      <w:r w:rsidRPr="00B51790">
        <w:rPr>
          <w:color w:val="181818"/>
        </w:rPr>
        <w:t xml:space="preserve">alljärgnevas </w:t>
      </w:r>
      <w:r w:rsidRPr="00B51790">
        <w:rPr>
          <w:color w:val="1F1F1F"/>
          <w:spacing w:val="-2"/>
        </w:rPr>
        <w:t>sõnastuses:</w:t>
      </w:r>
    </w:p>
    <w:p w14:paraId="119D970D" w14:textId="1A008374" w:rsidR="00B51790" w:rsidRPr="00B51790" w:rsidRDefault="00B51790" w:rsidP="00B51790">
      <w:pPr>
        <w:pStyle w:val="Kehatekst"/>
        <w:spacing w:before="8" w:line="237" w:lineRule="auto"/>
        <w:ind w:left="387"/>
        <w:jc w:val="both"/>
      </w:pPr>
      <w:r w:rsidRPr="00CE3E48">
        <w:rPr>
          <w:bCs/>
          <w:color w:val="000000" w:themeColor="text1"/>
        </w:rPr>
        <w:t>„1.1</w:t>
      </w:r>
      <w:r w:rsidRPr="00B51790">
        <w:rPr>
          <w:bCs/>
          <w:color w:val="000000" w:themeColor="text1"/>
        </w:rPr>
        <w:t xml:space="preserve"> Kinnistu</w:t>
      </w:r>
      <w:r w:rsidRPr="00B51790">
        <w:rPr>
          <w:b/>
          <w:color w:val="000000" w:themeColor="text1"/>
        </w:rPr>
        <w:t xml:space="preserve"> </w:t>
      </w:r>
      <w:r w:rsidRPr="00B51790">
        <w:rPr>
          <w:bCs/>
          <w:color w:val="000000" w:themeColor="text1"/>
        </w:rPr>
        <w:t xml:space="preserve">Lüganuse vallas Kiviõli linnas </w:t>
      </w:r>
      <w:r w:rsidRPr="00B51790">
        <w:rPr>
          <w:b/>
          <w:color w:val="000000" w:themeColor="text1"/>
        </w:rPr>
        <w:t xml:space="preserve">Pargi tn 9 </w:t>
      </w:r>
      <w:r w:rsidRPr="00B51790">
        <w:rPr>
          <w:color w:val="000000" w:themeColor="text1"/>
        </w:rPr>
        <w:t xml:space="preserve">(katastritunnus 44201:001:1177 sihtotstarve ühiskondlike ehitiste maa, pindala 19093 m²) ja sellel asuv </w:t>
      </w:r>
      <w:r w:rsidRPr="00B51790">
        <w:rPr>
          <w:b/>
          <w:bCs/>
          <w:color w:val="000000" w:themeColor="text1"/>
        </w:rPr>
        <w:t xml:space="preserve">õppehoone </w:t>
      </w:r>
      <w:r w:rsidRPr="00B51790">
        <w:rPr>
          <w:color w:val="000000" w:themeColor="text1"/>
        </w:rPr>
        <w:t>(ehitisregistri kood 102026747) ning koos muude oluliste osade ja päraldistega.</w:t>
      </w:r>
      <w:r w:rsidRPr="00B51790">
        <w:rPr>
          <w:color w:val="1F1F1F"/>
          <w:spacing w:val="-2"/>
        </w:rPr>
        <w:t>„</w:t>
      </w:r>
    </w:p>
    <w:p w14:paraId="65B88505" w14:textId="77777777" w:rsidR="00B51790" w:rsidRPr="00B51790" w:rsidRDefault="00B51790" w:rsidP="00B51790">
      <w:pPr>
        <w:pStyle w:val="Kehatekst"/>
        <w:spacing w:before="8" w:line="237" w:lineRule="auto"/>
        <w:ind w:left="387"/>
        <w:jc w:val="right"/>
      </w:pPr>
    </w:p>
    <w:p w14:paraId="72D3EC9A" w14:textId="77777777" w:rsidR="00B51790" w:rsidRPr="00B51790" w:rsidRDefault="00B51790" w:rsidP="00B51790">
      <w:pPr>
        <w:pStyle w:val="Kehatekst"/>
        <w:numPr>
          <w:ilvl w:val="0"/>
          <w:numId w:val="1"/>
        </w:numPr>
        <w:spacing w:before="8" w:line="237" w:lineRule="auto"/>
        <w:jc w:val="both"/>
      </w:pPr>
      <w:bookmarkStart w:id="1" w:name="_Hlk200714146"/>
      <w:r w:rsidRPr="00B51790">
        <w:rPr>
          <w:color w:val="1A1A1A"/>
        </w:rPr>
        <w:t xml:space="preserve">Muuta </w:t>
      </w:r>
      <w:r w:rsidRPr="00B51790">
        <w:rPr>
          <w:b/>
          <w:bCs/>
          <w:color w:val="131313"/>
        </w:rPr>
        <w:t xml:space="preserve">Pargi tn 9 kinnistu kasutamise lepingus </w:t>
      </w:r>
      <w:r w:rsidRPr="00B51790">
        <w:rPr>
          <w:b/>
          <w:color w:val="0C0C0C"/>
        </w:rPr>
        <w:t xml:space="preserve">eritingimuste </w:t>
      </w:r>
      <w:r w:rsidRPr="00B51790">
        <w:rPr>
          <w:b/>
          <w:color w:val="181818"/>
        </w:rPr>
        <w:t xml:space="preserve">punkti </w:t>
      </w:r>
      <w:r w:rsidRPr="00B51790">
        <w:rPr>
          <w:b/>
          <w:color w:val="161616"/>
        </w:rPr>
        <w:t xml:space="preserve">9.2 </w:t>
      </w:r>
      <w:r w:rsidRPr="00B51790">
        <w:rPr>
          <w:color w:val="181818"/>
        </w:rPr>
        <w:t xml:space="preserve">ning </w:t>
      </w:r>
      <w:r w:rsidRPr="00B51790">
        <w:rPr>
          <w:color w:val="161616"/>
        </w:rPr>
        <w:t xml:space="preserve">lugeda </w:t>
      </w:r>
      <w:r w:rsidRPr="00B51790">
        <w:rPr>
          <w:color w:val="232323"/>
        </w:rPr>
        <w:t xml:space="preserve">see </w:t>
      </w:r>
      <w:r w:rsidRPr="00B51790">
        <w:rPr>
          <w:color w:val="151515"/>
        </w:rPr>
        <w:t xml:space="preserve">õigeks </w:t>
      </w:r>
      <w:r w:rsidRPr="00B51790">
        <w:rPr>
          <w:color w:val="181818"/>
        </w:rPr>
        <w:t xml:space="preserve">alljärgnevas </w:t>
      </w:r>
      <w:r w:rsidRPr="00B51790">
        <w:rPr>
          <w:color w:val="1F1F1F"/>
          <w:spacing w:val="-2"/>
        </w:rPr>
        <w:t>sõnastuses</w:t>
      </w:r>
      <w:bookmarkEnd w:id="1"/>
      <w:r w:rsidRPr="00B51790">
        <w:rPr>
          <w:color w:val="1F1F1F"/>
          <w:spacing w:val="-2"/>
        </w:rPr>
        <w:t>:</w:t>
      </w:r>
    </w:p>
    <w:p w14:paraId="4728BD57" w14:textId="77777777" w:rsidR="00B51790" w:rsidRPr="00B51790" w:rsidRDefault="00B51790" w:rsidP="00B51790">
      <w:pPr>
        <w:pStyle w:val="Loendilik"/>
        <w:tabs>
          <w:tab w:val="left" w:pos="396"/>
          <w:tab w:val="left" w:pos="399"/>
        </w:tabs>
        <w:spacing w:before="1"/>
        <w:ind w:left="396" w:right="68"/>
        <w:jc w:val="both"/>
        <w:rPr>
          <w:rFonts w:ascii="Times New Roman" w:hAnsi="Times New Roman" w:cs="Times New Roman"/>
          <w:color w:val="282828"/>
          <w:sz w:val="24"/>
          <w:szCs w:val="24"/>
        </w:rPr>
      </w:pPr>
      <w:r w:rsidRPr="00B51790">
        <w:rPr>
          <w:rFonts w:ascii="Times New Roman" w:hAnsi="Times New Roman" w:cs="Times New Roman"/>
          <w:color w:val="1F1F1F"/>
          <w:sz w:val="24"/>
          <w:szCs w:val="24"/>
        </w:rPr>
        <w:t xml:space="preserve">„9.2 </w:t>
      </w:r>
      <w:r w:rsidRPr="00B51790">
        <w:rPr>
          <w:rFonts w:ascii="Times New Roman" w:hAnsi="Times New Roman" w:cs="Times New Roman"/>
          <w:color w:val="0F0F0F"/>
          <w:sz w:val="24"/>
          <w:szCs w:val="24"/>
        </w:rPr>
        <w:t>Leping kehtib kuni 31.12.2025</w:t>
      </w:r>
      <w:r w:rsidRPr="00B51790">
        <w:rPr>
          <w:rFonts w:ascii="Times New Roman" w:hAnsi="Times New Roman" w:cs="Times New Roman"/>
          <w:color w:val="131313"/>
          <w:sz w:val="24"/>
          <w:szCs w:val="24"/>
        </w:rPr>
        <w:t xml:space="preserve">. Pärast lepingu kehtivuse lõppemist on Kasutajal  õigus kaasa võtta vallasvara, sh IT-seadmed, mida on võimalik kasutada Kiviõli Riigikooli teistes tegutsemiskohtades. Vallasvara, mis ei ole Kasutajale edaspidiseks kasutamiseks vajalik, võõrandab Kiviõli Riigikooli Kasutusse </w:t>
      </w:r>
      <w:r w:rsidRPr="00B51790">
        <w:rPr>
          <w:rFonts w:ascii="Times New Roman" w:hAnsi="Times New Roman" w:cs="Times New Roman"/>
          <w:sz w:val="24"/>
          <w:szCs w:val="24"/>
        </w:rPr>
        <w:t>andjale tasuta.</w:t>
      </w:r>
    </w:p>
    <w:p w14:paraId="00F493F1" w14:textId="77777777" w:rsidR="00B51790" w:rsidRPr="00B51790" w:rsidRDefault="00B51790" w:rsidP="00B51790">
      <w:pPr>
        <w:pStyle w:val="Loendilik"/>
        <w:tabs>
          <w:tab w:val="left" w:pos="396"/>
          <w:tab w:val="left" w:pos="399"/>
        </w:tabs>
        <w:spacing w:before="1"/>
        <w:ind w:left="396" w:right="68"/>
        <w:jc w:val="center"/>
        <w:rPr>
          <w:rFonts w:ascii="Times New Roman" w:hAnsi="Times New Roman" w:cs="Times New Roman"/>
          <w:color w:val="282828"/>
          <w:sz w:val="24"/>
          <w:szCs w:val="24"/>
        </w:rPr>
      </w:pPr>
    </w:p>
    <w:p w14:paraId="41DC3627" w14:textId="00FBD21C" w:rsidR="00B51790" w:rsidRPr="00B51790" w:rsidRDefault="00B51790" w:rsidP="00B51790">
      <w:pPr>
        <w:pStyle w:val="Loendilik"/>
        <w:numPr>
          <w:ilvl w:val="0"/>
          <w:numId w:val="1"/>
        </w:numPr>
        <w:tabs>
          <w:tab w:val="left" w:pos="396"/>
          <w:tab w:val="left" w:pos="399"/>
        </w:tabs>
        <w:spacing w:before="1"/>
        <w:ind w:left="396" w:right="68" w:hanging="320"/>
        <w:contextualSpacing w:val="0"/>
        <w:jc w:val="both"/>
        <w:rPr>
          <w:rFonts w:ascii="Times New Roman" w:hAnsi="Times New Roman" w:cs="Times New Roman"/>
          <w:color w:val="282828"/>
          <w:sz w:val="24"/>
          <w:szCs w:val="24"/>
        </w:rPr>
      </w:pPr>
      <w:r w:rsidRPr="00B51790">
        <w:rPr>
          <w:rFonts w:ascii="Times New Roman" w:hAnsi="Times New Roman" w:cs="Times New Roman"/>
          <w:color w:val="1F1F1F"/>
          <w:sz w:val="24"/>
          <w:szCs w:val="24"/>
        </w:rPr>
        <w:t>Lisada</w:t>
      </w:r>
      <w:r w:rsidRPr="00B51790">
        <w:rPr>
          <w:rFonts w:ascii="Times New Roman" w:hAnsi="Times New Roman" w:cs="Times New Roman"/>
          <w:color w:val="1F1F1F"/>
          <w:spacing w:val="-15"/>
          <w:sz w:val="24"/>
          <w:szCs w:val="24"/>
        </w:rPr>
        <w:t xml:space="preserve"> </w:t>
      </w:r>
      <w:r w:rsidRPr="00B51790">
        <w:rPr>
          <w:rFonts w:ascii="Times New Roman" w:hAnsi="Times New Roman" w:cs="Times New Roman"/>
          <w:b/>
          <w:bCs/>
          <w:color w:val="1F1F1F"/>
          <w:spacing w:val="-15"/>
          <w:sz w:val="24"/>
          <w:szCs w:val="24"/>
        </w:rPr>
        <w:t xml:space="preserve">Pargi tn 9 kinnistu kasutamise </w:t>
      </w:r>
      <w:r w:rsidRPr="00B51790">
        <w:rPr>
          <w:rFonts w:ascii="Times New Roman" w:hAnsi="Times New Roman" w:cs="Times New Roman"/>
          <w:b/>
          <w:color w:val="161616"/>
          <w:sz w:val="24"/>
          <w:szCs w:val="24"/>
        </w:rPr>
        <w:t>lepingusse</w:t>
      </w:r>
      <w:r w:rsidRPr="00B51790">
        <w:rPr>
          <w:rFonts w:ascii="Times New Roman" w:hAnsi="Times New Roman" w:cs="Times New Roman"/>
          <w:b/>
          <w:color w:val="161616"/>
          <w:spacing w:val="-15"/>
          <w:sz w:val="24"/>
          <w:szCs w:val="24"/>
        </w:rPr>
        <w:t xml:space="preserve"> </w:t>
      </w:r>
      <w:r w:rsidRPr="00B51790">
        <w:rPr>
          <w:rFonts w:ascii="Times New Roman" w:hAnsi="Times New Roman" w:cs="Times New Roman"/>
          <w:b/>
          <w:color w:val="0C0C0C"/>
          <w:sz w:val="24"/>
          <w:szCs w:val="24"/>
        </w:rPr>
        <w:t>eritingimuste</w:t>
      </w:r>
      <w:r w:rsidRPr="00B51790">
        <w:rPr>
          <w:rFonts w:ascii="Times New Roman" w:hAnsi="Times New Roman" w:cs="Times New Roman"/>
          <w:b/>
          <w:color w:val="0C0C0C"/>
          <w:spacing w:val="-15"/>
          <w:sz w:val="24"/>
          <w:szCs w:val="24"/>
        </w:rPr>
        <w:t xml:space="preserve"> </w:t>
      </w:r>
      <w:r w:rsidRPr="00B51790">
        <w:rPr>
          <w:rFonts w:ascii="Times New Roman" w:hAnsi="Times New Roman" w:cs="Times New Roman"/>
          <w:b/>
          <w:color w:val="1C1C1C"/>
          <w:sz w:val="24"/>
          <w:szCs w:val="24"/>
        </w:rPr>
        <w:t>punkti</w:t>
      </w:r>
      <w:r w:rsidRPr="00B51790">
        <w:rPr>
          <w:rFonts w:ascii="Times New Roman" w:hAnsi="Times New Roman" w:cs="Times New Roman"/>
          <w:b/>
          <w:color w:val="1C1C1C"/>
          <w:spacing w:val="-15"/>
          <w:sz w:val="24"/>
          <w:szCs w:val="24"/>
        </w:rPr>
        <w:t xml:space="preserve"> </w:t>
      </w:r>
      <w:r w:rsidRPr="00B51790">
        <w:rPr>
          <w:rFonts w:ascii="Times New Roman" w:hAnsi="Times New Roman" w:cs="Times New Roman"/>
          <w:b/>
          <w:color w:val="212121"/>
          <w:sz w:val="24"/>
          <w:szCs w:val="24"/>
        </w:rPr>
        <w:t>11</w:t>
      </w:r>
      <w:r w:rsidRPr="00B51790">
        <w:rPr>
          <w:rFonts w:ascii="Times New Roman" w:hAnsi="Times New Roman" w:cs="Times New Roman"/>
          <w:b/>
          <w:color w:val="212121"/>
          <w:spacing w:val="-15"/>
          <w:sz w:val="24"/>
          <w:szCs w:val="24"/>
        </w:rPr>
        <w:t xml:space="preserve"> </w:t>
      </w:r>
      <w:r w:rsidRPr="00B51790">
        <w:rPr>
          <w:rFonts w:ascii="Times New Roman" w:hAnsi="Times New Roman" w:cs="Times New Roman"/>
          <w:b/>
          <w:color w:val="1C1C1C"/>
          <w:sz w:val="24"/>
          <w:szCs w:val="24"/>
        </w:rPr>
        <w:t>alapunkt</w:t>
      </w:r>
      <w:r w:rsidRPr="00B51790">
        <w:rPr>
          <w:rFonts w:ascii="Times New Roman" w:hAnsi="Times New Roman" w:cs="Times New Roman"/>
          <w:color w:val="1F1F1F"/>
          <w:sz w:val="24"/>
          <w:szCs w:val="24"/>
        </w:rPr>
        <w:t xml:space="preserve"> </w:t>
      </w:r>
      <w:r w:rsidR="0071789A">
        <w:rPr>
          <w:rFonts w:ascii="Times New Roman" w:hAnsi="Times New Roman" w:cs="Times New Roman"/>
          <w:b/>
          <w:color w:val="1C1C1C"/>
          <w:spacing w:val="-15"/>
          <w:sz w:val="24"/>
          <w:szCs w:val="24"/>
        </w:rPr>
        <w:t>5</w:t>
      </w:r>
      <w:r w:rsidRPr="00B51790">
        <w:rPr>
          <w:rFonts w:ascii="Times New Roman" w:hAnsi="Times New Roman" w:cs="Times New Roman"/>
          <w:color w:val="1F1F1F"/>
          <w:spacing w:val="-15"/>
          <w:sz w:val="24"/>
          <w:szCs w:val="24"/>
        </w:rPr>
        <w:t xml:space="preserve"> </w:t>
      </w:r>
      <w:r w:rsidRPr="00B51790">
        <w:rPr>
          <w:rFonts w:ascii="Times New Roman" w:hAnsi="Times New Roman" w:cs="Times New Roman"/>
          <w:color w:val="151515"/>
          <w:sz w:val="24"/>
          <w:szCs w:val="24"/>
        </w:rPr>
        <w:t>alljärgnevas</w:t>
      </w:r>
      <w:r w:rsidRPr="00B51790">
        <w:rPr>
          <w:rFonts w:ascii="Times New Roman" w:hAnsi="Times New Roman" w:cs="Times New Roman"/>
          <w:color w:val="151515"/>
          <w:spacing w:val="-15"/>
          <w:sz w:val="24"/>
          <w:szCs w:val="24"/>
        </w:rPr>
        <w:t xml:space="preserve"> </w:t>
      </w:r>
      <w:r w:rsidRPr="00B51790">
        <w:rPr>
          <w:rFonts w:ascii="Times New Roman" w:hAnsi="Times New Roman" w:cs="Times New Roman"/>
          <w:color w:val="1D1D1D"/>
          <w:sz w:val="24"/>
          <w:szCs w:val="24"/>
        </w:rPr>
        <w:t>sõnastuses:</w:t>
      </w:r>
      <w:r w:rsidRPr="00B51790">
        <w:rPr>
          <w:rFonts w:ascii="Times New Roman" w:hAnsi="Times New Roman" w:cs="Times New Roman"/>
          <w:color w:val="1D1D1D"/>
          <w:spacing w:val="-15"/>
          <w:sz w:val="24"/>
          <w:szCs w:val="24"/>
        </w:rPr>
        <w:t xml:space="preserve"> </w:t>
      </w:r>
      <w:r w:rsidRPr="00B51790">
        <w:rPr>
          <w:rFonts w:ascii="Times New Roman" w:hAnsi="Times New Roman" w:cs="Times New Roman"/>
          <w:color w:val="1C1C1C"/>
          <w:sz w:val="24"/>
          <w:szCs w:val="24"/>
        </w:rPr>
        <w:t>„</w:t>
      </w:r>
      <w:r w:rsidRPr="00B51790">
        <w:rPr>
          <w:rFonts w:ascii="Times New Roman" w:hAnsi="Times New Roman" w:cs="Times New Roman"/>
          <w:color w:val="131313"/>
          <w:sz w:val="24"/>
          <w:szCs w:val="24"/>
        </w:rPr>
        <w:t xml:space="preserve">Pooled korraldavad koostöös Riigi Kinnisvara AS-iga ühishanke läbiviimise, mille eesmärk on Pargi tn 9 kinnistul asuva hoone mahu vähendamine ning spordi- ja huvikeskuse projekteerimine. Kasutaja on kaasatud </w:t>
      </w:r>
      <w:r w:rsidR="00617B0B">
        <w:rPr>
          <w:rFonts w:ascii="Times New Roman" w:hAnsi="Times New Roman" w:cs="Times New Roman"/>
          <w:color w:val="131313"/>
          <w:sz w:val="24"/>
          <w:szCs w:val="24"/>
        </w:rPr>
        <w:t>eel</w:t>
      </w:r>
      <w:r w:rsidRPr="00B51790">
        <w:rPr>
          <w:rFonts w:ascii="Times New Roman" w:hAnsi="Times New Roman" w:cs="Times New Roman"/>
          <w:color w:val="131313"/>
          <w:sz w:val="24"/>
          <w:szCs w:val="24"/>
        </w:rPr>
        <w:t xml:space="preserve">projekti koostamise etappi ja kannab </w:t>
      </w:r>
      <w:r w:rsidR="00617B0B">
        <w:rPr>
          <w:rFonts w:ascii="Times New Roman" w:hAnsi="Times New Roman" w:cs="Times New Roman"/>
          <w:color w:val="131313"/>
          <w:sz w:val="24"/>
          <w:szCs w:val="24"/>
        </w:rPr>
        <w:t xml:space="preserve">osaliselt </w:t>
      </w:r>
      <w:r w:rsidRPr="00B51790">
        <w:rPr>
          <w:rFonts w:ascii="Times New Roman" w:hAnsi="Times New Roman" w:cs="Times New Roman"/>
          <w:color w:val="131313"/>
          <w:sz w:val="24"/>
          <w:szCs w:val="24"/>
        </w:rPr>
        <w:t>selle koostamisega seotud kulud. Pärast ühishanke läbi viimist määrab Kasutusse andja projekteerimistööde projektijuhi</w:t>
      </w:r>
      <w:r w:rsidRPr="00B51790">
        <w:rPr>
          <w:rFonts w:ascii="Times New Roman" w:hAnsi="Times New Roman" w:cs="Times New Roman"/>
          <w:color w:val="1A1A1A"/>
          <w:sz w:val="24"/>
          <w:szCs w:val="24"/>
        </w:rPr>
        <w:t>.“</w:t>
      </w:r>
    </w:p>
    <w:p w14:paraId="38165973" w14:textId="77777777" w:rsidR="00B51790" w:rsidRPr="00B51790" w:rsidRDefault="00B51790" w:rsidP="00B51790">
      <w:pPr>
        <w:pStyle w:val="Loendilik"/>
        <w:tabs>
          <w:tab w:val="left" w:pos="396"/>
          <w:tab w:val="left" w:pos="399"/>
        </w:tabs>
        <w:spacing w:before="1"/>
        <w:ind w:left="396" w:right="68"/>
        <w:jc w:val="right"/>
        <w:rPr>
          <w:rFonts w:ascii="Times New Roman" w:hAnsi="Times New Roman" w:cs="Times New Roman"/>
          <w:color w:val="282828"/>
          <w:sz w:val="24"/>
          <w:szCs w:val="24"/>
        </w:rPr>
      </w:pPr>
    </w:p>
    <w:p w14:paraId="4C726991" w14:textId="77777777" w:rsidR="00B51790" w:rsidRPr="00B51790" w:rsidRDefault="00B51790" w:rsidP="00B51790">
      <w:pPr>
        <w:pStyle w:val="Loendilik"/>
        <w:numPr>
          <w:ilvl w:val="0"/>
          <w:numId w:val="1"/>
        </w:numPr>
        <w:tabs>
          <w:tab w:val="left" w:pos="396"/>
          <w:tab w:val="left" w:pos="399"/>
        </w:tabs>
        <w:spacing w:before="1"/>
        <w:ind w:left="396" w:right="68" w:hanging="320"/>
        <w:contextualSpacing w:val="0"/>
        <w:jc w:val="both"/>
        <w:rPr>
          <w:rFonts w:ascii="Times New Roman" w:hAnsi="Times New Roman" w:cs="Times New Roman"/>
          <w:color w:val="282828"/>
          <w:sz w:val="24"/>
          <w:szCs w:val="24"/>
        </w:rPr>
      </w:pPr>
      <w:r w:rsidRPr="00B51790">
        <w:rPr>
          <w:rFonts w:ascii="Times New Roman" w:hAnsi="Times New Roman" w:cs="Times New Roman"/>
          <w:color w:val="1A1A1A"/>
          <w:sz w:val="24"/>
          <w:szCs w:val="24"/>
        </w:rPr>
        <w:t xml:space="preserve">Muuta </w:t>
      </w:r>
      <w:r w:rsidRPr="00B51790">
        <w:rPr>
          <w:rFonts w:ascii="Times New Roman" w:hAnsi="Times New Roman" w:cs="Times New Roman"/>
          <w:b/>
          <w:bCs/>
          <w:color w:val="131313"/>
          <w:sz w:val="24"/>
          <w:szCs w:val="24"/>
        </w:rPr>
        <w:t>Kiviõli tee 25 kinnistu kasutamise lepingus</w:t>
      </w:r>
      <w:r w:rsidRPr="00B51790">
        <w:rPr>
          <w:rFonts w:ascii="Times New Roman" w:hAnsi="Times New Roman" w:cs="Times New Roman"/>
          <w:color w:val="131313"/>
          <w:sz w:val="24"/>
          <w:szCs w:val="24"/>
        </w:rPr>
        <w:t xml:space="preserve"> </w:t>
      </w:r>
      <w:r w:rsidRPr="00B51790">
        <w:rPr>
          <w:rFonts w:ascii="Times New Roman" w:hAnsi="Times New Roman" w:cs="Times New Roman"/>
          <w:b/>
          <w:color w:val="0C0C0C"/>
          <w:sz w:val="24"/>
          <w:szCs w:val="24"/>
        </w:rPr>
        <w:t xml:space="preserve">eritingimuste </w:t>
      </w:r>
      <w:r w:rsidRPr="00B51790">
        <w:rPr>
          <w:rFonts w:ascii="Times New Roman" w:hAnsi="Times New Roman" w:cs="Times New Roman"/>
          <w:b/>
          <w:color w:val="181818"/>
          <w:sz w:val="24"/>
          <w:szCs w:val="24"/>
        </w:rPr>
        <w:t xml:space="preserve">punkti </w:t>
      </w:r>
      <w:r w:rsidRPr="00B51790">
        <w:rPr>
          <w:rFonts w:ascii="Times New Roman" w:hAnsi="Times New Roman" w:cs="Times New Roman"/>
          <w:b/>
          <w:color w:val="161616"/>
          <w:sz w:val="24"/>
          <w:szCs w:val="24"/>
        </w:rPr>
        <w:t xml:space="preserve">1.1 </w:t>
      </w:r>
      <w:r w:rsidRPr="00B51790">
        <w:rPr>
          <w:rFonts w:ascii="Times New Roman" w:hAnsi="Times New Roman" w:cs="Times New Roman"/>
          <w:color w:val="181818"/>
          <w:sz w:val="24"/>
          <w:szCs w:val="24"/>
        </w:rPr>
        <w:t xml:space="preserve">ning </w:t>
      </w:r>
      <w:r w:rsidRPr="00B51790">
        <w:rPr>
          <w:rFonts w:ascii="Times New Roman" w:hAnsi="Times New Roman" w:cs="Times New Roman"/>
          <w:color w:val="161616"/>
          <w:sz w:val="24"/>
          <w:szCs w:val="24"/>
        </w:rPr>
        <w:t xml:space="preserve">lugeda </w:t>
      </w:r>
      <w:r w:rsidRPr="00B51790">
        <w:rPr>
          <w:rFonts w:ascii="Times New Roman" w:hAnsi="Times New Roman" w:cs="Times New Roman"/>
          <w:color w:val="232323"/>
          <w:sz w:val="24"/>
          <w:szCs w:val="24"/>
        </w:rPr>
        <w:t xml:space="preserve">see </w:t>
      </w:r>
      <w:r w:rsidRPr="00B51790">
        <w:rPr>
          <w:rFonts w:ascii="Times New Roman" w:hAnsi="Times New Roman" w:cs="Times New Roman"/>
          <w:color w:val="151515"/>
          <w:sz w:val="24"/>
          <w:szCs w:val="24"/>
        </w:rPr>
        <w:t xml:space="preserve">õigeks </w:t>
      </w:r>
      <w:r w:rsidRPr="00B51790">
        <w:rPr>
          <w:rFonts w:ascii="Times New Roman" w:hAnsi="Times New Roman" w:cs="Times New Roman"/>
          <w:color w:val="181818"/>
          <w:sz w:val="24"/>
          <w:szCs w:val="24"/>
        </w:rPr>
        <w:t xml:space="preserve">alljärgnevas </w:t>
      </w:r>
      <w:r w:rsidRPr="00B51790">
        <w:rPr>
          <w:rFonts w:ascii="Times New Roman" w:hAnsi="Times New Roman" w:cs="Times New Roman"/>
          <w:color w:val="1F1F1F"/>
          <w:spacing w:val="-2"/>
          <w:sz w:val="24"/>
          <w:szCs w:val="24"/>
        </w:rPr>
        <w:t>sõnastuses:</w:t>
      </w:r>
    </w:p>
    <w:p w14:paraId="5C48C2E1" w14:textId="77777777" w:rsidR="00B51790" w:rsidRPr="00B51790" w:rsidRDefault="00B51790" w:rsidP="00B51790">
      <w:pPr>
        <w:pStyle w:val="Loendilik"/>
        <w:tabs>
          <w:tab w:val="left" w:pos="360"/>
          <w:tab w:val="left" w:pos="1440"/>
        </w:tabs>
        <w:ind w:left="396"/>
        <w:jc w:val="both"/>
        <w:rPr>
          <w:rFonts w:ascii="Times New Roman" w:hAnsi="Times New Roman" w:cs="Times New Roman"/>
          <w:color w:val="000000" w:themeColor="text1"/>
          <w:sz w:val="24"/>
          <w:szCs w:val="24"/>
        </w:rPr>
      </w:pPr>
      <w:r w:rsidRPr="0071789A">
        <w:rPr>
          <w:rFonts w:ascii="Times New Roman" w:hAnsi="Times New Roman" w:cs="Times New Roman"/>
          <w:bCs/>
          <w:color w:val="000000" w:themeColor="text1"/>
          <w:sz w:val="24"/>
          <w:szCs w:val="24"/>
        </w:rPr>
        <w:t>„1.1 Kinnistu Lüganuse vallas Lüganuse alevikus Kiviõli tee 25 (katastritunnus 43801</w:t>
      </w:r>
      <w:r w:rsidRPr="00B51790">
        <w:rPr>
          <w:rFonts w:ascii="Times New Roman" w:hAnsi="Times New Roman" w:cs="Times New Roman"/>
          <w:color w:val="000000" w:themeColor="text1"/>
          <w:sz w:val="24"/>
          <w:szCs w:val="24"/>
        </w:rPr>
        <w:t>:001:0244, sihtotstarve ühiskondlike ehitiste maa, pindala 73020 m²) ja sellel asuv õppehoone</w:t>
      </w:r>
      <w:r w:rsidRPr="00B51790">
        <w:rPr>
          <w:rFonts w:ascii="Times New Roman" w:hAnsi="Times New Roman" w:cs="Times New Roman"/>
          <w:b/>
          <w:bCs/>
          <w:color w:val="000000" w:themeColor="text1"/>
          <w:sz w:val="24"/>
          <w:szCs w:val="24"/>
        </w:rPr>
        <w:t xml:space="preserve"> </w:t>
      </w:r>
      <w:r w:rsidRPr="00B51790">
        <w:rPr>
          <w:rFonts w:ascii="Times New Roman" w:hAnsi="Times New Roman" w:cs="Times New Roman"/>
          <w:color w:val="000000" w:themeColor="text1"/>
          <w:sz w:val="24"/>
          <w:szCs w:val="24"/>
        </w:rPr>
        <w:t>(</w:t>
      </w:r>
      <w:bookmarkStart w:id="2" w:name="_Hlk137198288"/>
      <w:r w:rsidRPr="00B51790">
        <w:rPr>
          <w:rFonts w:ascii="Times New Roman" w:hAnsi="Times New Roman" w:cs="Times New Roman"/>
          <w:color w:val="000000" w:themeColor="text1"/>
          <w:sz w:val="24"/>
          <w:szCs w:val="24"/>
        </w:rPr>
        <w:t>ehitisregistri kood</w:t>
      </w:r>
      <w:bookmarkEnd w:id="2"/>
      <w:r w:rsidRPr="00B51790">
        <w:rPr>
          <w:rFonts w:ascii="Times New Roman" w:hAnsi="Times New Roman" w:cs="Times New Roman"/>
          <w:color w:val="000000" w:themeColor="text1"/>
          <w:sz w:val="24"/>
          <w:szCs w:val="24"/>
        </w:rPr>
        <w:t xml:space="preserve"> 102027815), sööklahoone (ehitisregistri kood 102038415), katlamaja (ehitisregistri kood 120798246) ning koos muude oluliste osade ja päraldistega.„</w:t>
      </w:r>
    </w:p>
    <w:p w14:paraId="6E691E75" w14:textId="77777777" w:rsidR="00B51790" w:rsidRPr="00B51790" w:rsidRDefault="00B51790" w:rsidP="00B51790">
      <w:pPr>
        <w:pStyle w:val="Loendilik"/>
        <w:rPr>
          <w:rFonts w:ascii="Times New Roman" w:hAnsi="Times New Roman" w:cs="Times New Roman"/>
          <w:color w:val="282828"/>
          <w:sz w:val="24"/>
          <w:szCs w:val="24"/>
        </w:rPr>
      </w:pPr>
    </w:p>
    <w:p w14:paraId="51C25DD9" w14:textId="77777777" w:rsidR="00B51790" w:rsidRPr="00B51790" w:rsidRDefault="00B51790" w:rsidP="005007FC">
      <w:pPr>
        <w:pStyle w:val="Loendilik"/>
        <w:numPr>
          <w:ilvl w:val="0"/>
          <w:numId w:val="1"/>
        </w:numPr>
        <w:tabs>
          <w:tab w:val="left" w:pos="396"/>
          <w:tab w:val="left" w:pos="399"/>
        </w:tabs>
        <w:spacing w:before="1"/>
        <w:ind w:right="68"/>
        <w:contextualSpacing w:val="0"/>
        <w:jc w:val="both"/>
        <w:rPr>
          <w:rFonts w:ascii="Times New Roman" w:hAnsi="Times New Roman" w:cs="Times New Roman"/>
          <w:color w:val="282828"/>
          <w:sz w:val="24"/>
          <w:szCs w:val="24"/>
        </w:rPr>
      </w:pPr>
      <w:r w:rsidRPr="00B51790">
        <w:rPr>
          <w:rFonts w:ascii="Times New Roman" w:hAnsi="Times New Roman" w:cs="Times New Roman"/>
          <w:color w:val="1A1A1A"/>
          <w:sz w:val="24"/>
          <w:szCs w:val="24"/>
        </w:rPr>
        <w:t xml:space="preserve">Muuta </w:t>
      </w:r>
      <w:r w:rsidRPr="00B51790">
        <w:rPr>
          <w:rFonts w:ascii="Times New Roman" w:hAnsi="Times New Roman" w:cs="Times New Roman"/>
          <w:b/>
          <w:bCs/>
          <w:color w:val="131313"/>
          <w:sz w:val="24"/>
          <w:szCs w:val="24"/>
        </w:rPr>
        <w:t>Kiviõli tee 25 kinnistu kasutamise lepingus</w:t>
      </w:r>
      <w:r w:rsidRPr="00B51790">
        <w:rPr>
          <w:rFonts w:ascii="Times New Roman" w:hAnsi="Times New Roman" w:cs="Times New Roman"/>
          <w:color w:val="131313"/>
          <w:sz w:val="24"/>
          <w:szCs w:val="24"/>
        </w:rPr>
        <w:t xml:space="preserve"> </w:t>
      </w:r>
      <w:r w:rsidRPr="00B51790">
        <w:rPr>
          <w:rFonts w:ascii="Times New Roman" w:hAnsi="Times New Roman" w:cs="Times New Roman"/>
          <w:b/>
          <w:color w:val="0C0C0C"/>
          <w:sz w:val="24"/>
          <w:szCs w:val="24"/>
        </w:rPr>
        <w:t xml:space="preserve">eritingimuste </w:t>
      </w:r>
      <w:r w:rsidRPr="00B51790">
        <w:rPr>
          <w:rFonts w:ascii="Times New Roman" w:hAnsi="Times New Roman" w:cs="Times New Roman"/>
          <w:b/>
          <w:color w:val="181818"/>
          <w:sz w:val="24"/>
          <w:szCs w:val="24"/>
        </w:rPr>
        <w:t xml:space="preserve">punkti </w:t>
      </w:r>
      <w:r w:rsidRPr="00B51790">
        <w:rPr>
          <w:rFonts w:ascii="Times New Roman" w:hAnsi="Times New Roman" w:cs="Times New Roman"/>
          <w:b/>
          <w:color w:val="161616"/>
          <w:sz w:val="24"/>
          <w:szCs w:val="24"/>
        </w:rPr>
        <w:t xml:space="preserve">2.1 </w:t>
      </w:r>
      <w:r w:rsidRPr="00B51790">
        <w:rPr>
          <w:rFonts w:ascii="Times New Roman" w:hAnsi="Times New Roman" w:cs="Times New Roman"/>
          <w:color w:val="181818"/>
          <w:sz w:val="24"/>
          <w:szCs w:val="24"/>
        </w:rPr>
        <w:t xml:space="preserve">ning </w:t>
      </w:r>
      <w:r w:rsidRPr="00B51790">
        <w:rPr>
          <w:rFonts w:ascii="Times New Roman" w:hAnsi="Times New Roman" w:cs="Times New Roman"/>
          <w:color w:val="161616"/>
          <w:sz w:val="24"/>
          <w:szCs w:val="24"/>
        </w:rPr>
        <w:t xml:space="preserve">lugeda </w:t>
      </w:r>
      <w:r w:rsidRPr="00B51790">
        <w:rPr>
          <w:rFonts w:ascii="Times New Roman" w:hAnsi="Times New Roman" w:cs="Times New Roman"/>
          <w:color w:val="232323"/>
          <w:sz w:val="24"/>
          <w:szCs w:val="24"/>
        </w:rPr>
        <w:t xml:space="preserve">see </w:t>
      </w:r>
      <w:r w:rsidRPr="00B51790">
        <w:rPr>
          <w:rFonts w:ascii="Times New Roman" w:hAnsi="Times New Roman" w:cs="Times New Roman"/>
          <w:color w:val="151515"/>
          <w:sz w:val="24"/>
          <w:szCs w:val="24"/>
        </w:rPr>
        <w:t xml:space="preserve">õigeks </w:t>
      </w:r>
      <w:r w:rsidRPr="00B51790">
        <w:rPr>
          <w:rFonts w:ascii="Times New Roman" w:hAnsi="Times New Roman" w:cs="Times New Roman"/>
          <w:color w:val="181818"/>
          <w:sz w:val="24"/>
          <w:szCs w:val="24"/>
        </w:rPr>
        <w:t xml:space="preserve">alljärgnevas </w:t>
      </w:r>
      <w:r w:rsidRPr="00B51790">
        <w:rPr>
          <w:rFonts w:ascii="Times New Roman" w:hAnsi="Times New Roman" w:cs="Times New Roman"/>
          <w:color w:val="1F1F1F"/>
          <w:spacing w:val="-2"/>
          <w:sz w:val="24"/>
          <w:szCs w:val="24"/>
        </w:rPr>
        <w:t>sõnastuses:</w:t>
      </w:r>
    </w:p>
    <w:p w14:paraId="289724AD" w14:textId="77777777" w:rsidR="00B51790" w:rsidRPr="00B51790" w:rsidRDefault="00B51790" w:rsidP="00B51790">
      <w:pPr>
        <w:pStyle w:val="Loendilik"/>
        <w:tabs>
          <w:tab w:val="left" w:pos="396"/>
          <w:tab w:val="left" w:pos="399"/>
        </w:tabs>
        <w:spacing w:before="1"/>
        <w:ind w:left="396" w:right="68"/>
        <w:jc w:val="right"/>
        <w:rPr>
          <w:rFonts w:ascii="Times New Roman" w:hAnsi="Times New Roman" w:cs="Times New Roman"/>
          <w:color w:val="282828"/>
          <w:sz w:val="24"/>
          <w:szCs w:val="24"/>
        </w:rPr>
      </w:pPr>
    </w:p>
    <w:p w14:paraId="4966C854" w14:textId="77777777" w:rsidR="00B51790" w:rsidRPr="00B51790" w:rsidRDefault="00B51790" w:rsidP="00B51790">
      <w:pPr>
        <w:pStyle w:val="Loendilik"/>
        <w:tabs>
          <w:tab w:val="left" w:pos="394"/>
        </w:tabs>
        <w:spacing w:line="235" w:lineRule="auto"/>
        <w:ind w:left="387" w:right="76"/>
        <w:jc w:val="both"/>
        <w:rPr>
          <w:rFonts w:ascii="Times New Roman" w:hAnsi="Times New Roman" w:cs="Times New Roman"/>
          <w:color w:val="0F0F0F"/>
          <w:sz w:val="24"/>
          <w:szCs w:val="24"/>
        </w:rPr>
      </w:pPr>
      <w:r w:rsidRPr="00B51790">
        <w:rPr>
          <w:rFonts w:ascii="Times New Roman" w:hAnsi="Times New Roman" w:cs="Times New Roman"/>
          <w:color w:val="1F1F1F"/>
          <w:sz w:val="24"/>
          <w:szCs w:val="24"/>
        </w:rPr>
        <w:t xml:space="preserve">„2.1 </w:t>
      </w:r>
      <w:r w:rsidRPr="00B51790">
        <w:rPr>
          <w:rFonts w:ascii="Times New Roman" w:hAnsi="Times New Roman" w:cs="Times New Roman"/>
          <w:color w:val="0F0F0F"/>
          <w:sz w:val="24"/>
          <w:szCs w:val="24"/>
        </w:rPr>
        <w:t>Kasutaja kasutusse antakse kinnistul asuv õppehoone tervikuna. Kasutamiseks antav pind sööklahoones asub 1. korrusel, pindalaga 372,9 m</w:t>
      </w:r>
      <w:r w:rsidRPr="00B51790">
        <w:rPr>
          <w:rFonts w:ascii="Times New Roman" w:hAnsi="Times New Roman" w:cs="Times New Roman"/>
          <w:color w:val="0F0F0F"/>
          <w:sz w:val="24"/>
          <w:szCs w:val="24"/>
          <w:vertAlign w:val="superscript"/>
        </w:rPr>
        <w:t xml:space="preserve">2 </w:t>
      </w:r>
      <w:r w:rsidRPr="00B51790">
        <w:rPr>
          <w:rFonts w:ascii="Times New Roman" w:hAnsi="Times New Roman" w:cs="Times New Roman"/>
          <w:color w:val="0F0F0F"/>
          <w:sz w:val="24"/>
          <w:szCs w:val="24"/>
        </w:rPr>
        <w:t>vastavalt lisatud plaanile nr 1, mis moodustab 46% kogu hoonest. Kasutamiseks antav pind katlamajas on kokku 63,3 m</w:t>
      </w:r>
      <w:r w:rsidRPr="00B51790">
        <w:rPr>
          <w:rFonts w:ascii="Times New Roman" w:hAnsi="Times New Roman" w:cs="Times New Roman"/>
          <w:color w:val="0F0F0F"/>
          <w:sz w:val="24"/>
          <w:szCs w:val="24"/>
          <w:vertAlign w:val="superscript"/>
        </w:rPr>
        <w:t xml:space="preserve">2 </w:t>
      </w:r>
      <w:r w:rsidRPr="00B51790">
        <w:rPr>
          <w:rFonts w:ascii="Times New Roman" w:hAnsi="Times New Roman" w:cs="Times New Roman"/>
          <w:color w:val="0F0F0F"/>
          <w:sz w:val="24"/>
          <w:szCs w:val="24"/>
        </w:rPr>
        <w:t>vastavalt lisatud plaanile nr 2, mis moodustab 24,5% kogu hoonest.</w:t>
      </w:r>
      <w:r w:rsidRPr="00B51790">
        <w:rPr>
          <w:rFonts w:ascii="Times New Roman" w:hAnsi="Times New Roman" w:cs="Times New Roman"/>
          <w:color w:val="131313"/>
          <w:sz w:val="24"/>
          <w:szCs w:val="24"/>
        </w:rPr>
        <w:t>“</w:t>
      </w:r>
    </w:p>
    <w:p w14:paraId="0720234C" w14:textId="77777777" w:rsidR="00B51790" w:rsidRPr="00B51790" w:rsidRDefault="00B51790" w:rsidP="00B51790">
      <w:pPr>
        <w:pStyle w:val="Loendilik"/>
        <w:rPr>
          <w:rFonts w:ascii="Times New Roman" w:hAnsi="Times New Roman" w:cs="Times New Roman"/>
          <w:color w:val="1A1A1A"/>
          <w:sz w:val="24"/>
          <w:szCs w:val="24"/>
        </w:rPr>
      </w:pPr>
    </w:p>
    <w:p w14:paraId="76F6D9D9" w14:textId="77777777" w:rsidR="00B51790" w:rsidRPr="00B51790" w:rsidRDefault="00B51790" w:rsidP="00B51790">
      <w:pPr>
        <w:pStyle w:val="Loendilik"/>
        <w:numPr>
          <w:ilvl w:val="0"/>
          <w:numId w:val="1"/>
        </w:numPr>
        <w:tabs>
          <w:tab w:val="left" w:pos="394"/>
        </w:tabs>
        <w:spacing w:line="235" w:lineRule="auto"/>
        <w:ind w:right="76"/>
        <w:contextualSpacing w:val="0"/>
        <w:jc w:val="both"/>
        <w:rPr>
          <w:rFonts w:ascii="Times New Roman" w:hAnsi="Times New Roman" w:cs="Times New Roman"/>
          <w:color w:val="282828"/>
          <w:sz w:val="24"/>
          <w:szCs w:val="24"/>
        </w:rPr>
      </w:pPr>
      <w:r w:rsidRPr="00B51790">
        <w:rPr>
          <w:rFonts w:ascii="Times New Roman" w:hAnsi="Times New Roman" w:cs="Times New Roman"/>
          <w:color w:val="1A1A1A"/>
          <w:sz w:val="24"/>
          <w:szCs w:val="24"/>
        </w:rPr>
        <w:t xml:space="preserve">Muuta </w:t>
      </w:r>
      <w:r w:rsidRPr="00B51790">
        <w:rPr>
          <w:rFonts w:ascii="Times New Roman" w:hAnsi="Times New Roman" w:cs="Times New Roman"/>
          <w:b/>
          <w:bCs/>
          <w:color w:val="131313"/>
          <w:sz w:val="24"/>
          <w:szCs w:val="24"/>
        </w:rPr>
        <w:t>Kiviõli tee 25 kinnistu kasutamise lepingus</w:t>
      </w:r>
      <w:r w:rsidRPr="00B51790">
        <w:rPr>
          <w:rFonts w:ascii="Times New Roman" w:hAnsi="Times New Roman" w:cs="Times New Roman"/>
          <w:color w:val="131313"/>
          <w:sz w:val="24"/>
          <w:szCs w:val="24"/>
        </w:rPr>
        <w:t xml:space="preserve"> </w:t>
      </w:r>
      <w:r w:rsidRPr="00B51790">
        <w:rPr>
          <w:rFonts w:ascii="Times New Roman" w:hAnsi="Times New Roman" w:cs="Times New Roman"/>
          <w:b/>
          <w:color w:val="0C0C0C"/>
          <w:sz w:val="24"/>
          <w:szCs w:val="24"/>
        </w:rPr>
        <w:t xml:space="preserve">eritingimuste </w:t>
      </w:r>
      <w:r w:rsidRPr="00B51790">
        <w:rPr>
          <w:rFonts w:ascii="Times New Roman" w:hAnsi="Times New Roman" w:cs="Times New Roman"/>
          <w:b/>
          <w:color w:val="181818"/>
          <w:sz w:val="24"/>
          <w:szCs w:val="24"/>
        </w:rPr>
        <w:t xml:space="preserve">punkti </w:t>
      </w:r>
      <w:r w:rsidRPr="00B51790">
        <w:rPr>
          <w:rFonts w:ascii="Times New Roman" w:hAnsi="Times New Roman" w:cs="Times New Roman"/>
          <w:b/>
          <w:color w:val="161616"/>
          <w:sz w:val="24"/>
          <w:szCs w:val="24"/>
        </w:rPr>
        <w:t xml:space="preserve">9.2 </w:t>
      </w:r>
      <w:r w:rsidRPr="00B51790">
        <w:rPr>
          <w:rFonts w:ascii="Times New Roman" w:hAnsi="Times New Roman" w:cs="Times New Roman"/>
          <w:color w:val="181818"/>
          <w:sz w:val="24"/>
          <w:szCs w:val="24"/>
        </w:rPr>
        <w:t xml:space="preserve">ning </w:t>
      </w:r>
      <w:r w:rsidRPr="00B51790">
        <w:rPr>
          <w:rFonts w:ascii="Times New Roman" w:hAnsi="Times New Roman" w:cs="Times New Roman"/>
          <w:color w:val="161616"/>
          <w:sz w:val="24"/>
          <w:szCs w:val="24"/>
        </w:rPr>
        <w:t xml:space="preserve">lugeda </w:t>
      </w:r>
      <w:r w:rsidRPr="00B51790">
        <w:rPr>
          <w:rFonts w:ascii="Times New Roman" w:hAnsi="Times New Roman" w:cs="Times New Roman"/>
          <w:color w:val="232323"/>
          <w:sz w:val="24"/>
          <w:szCs w:val="24"/>
        </w:rPr>
        <w:t xml:space="preserve">see </w:t>
      </w:r>
      <w:r w:rsidRPr="00B51790">
        <w:rPr>
          <w:rFonts w:ascii="Times New Roman" w:hAnsi="Times New Roman" w:cs="Times New Roman"/>
          <w:color w:val="151515"/>
          <w:sz w:val="24"/>
          <w:szCs w:val="24"/>
        </w:rPr>
        <w:t xml:space="preserve">õigeks </w:t>
      </w:r>
      <w:r w:rsidRPr="00B51790">
        <w:rPr>
          <w:rFonts w:ascii="Times New Roman" w:hAnsi="Times New Roman" w:cs="Times New Roman"/>
          <w:color w:val="181818"/>
          <w:sz w:val="24"/>
          <w:szCs w:val="24"/>
        </w:rPr>
        <w:t xml:space="preserve">alljärgnevas </w:t>
      </w:r>
      <w:r w:rsidRPr="00B51790">
        <w:rPr>
          <w:rFonts w:ascii="Times New Roman" w:hAnsi="Times New Roman" w:cs="Times New Roman"/>
          <w:color w:val="1F1F1F"/>
          <w:spacing w:val="-2"/>
          <w:sz w:val="24"/>
          <w:szCs w:val="24"/>
        </w:rPr>
        <w:t xml:space="preserve">sõnastuses: </w:t>
      </w:r>
    </w:p>
    <w:p w14:paraId="77103F5B" w14:textId="77777777" w:rsidR="00B51790" w:rsidRPr="00B51790" w:rsidRDefault="00B51790" w:rsidP="00B51790">
      <w:pPr>
        <w:pStyle w:val="Loendilik"/>
        <w:tabs>
          <w:tab w:val="left" w:pos="394"/>
        </w:tabs>
        <w:spacing w:line="235" w:lineRule="auto"/>
        <w:ind w:left="387" w:right="76"/>
        <w:jc w:val="both"/>
        <w:rPr>
          <w:rFonts w:ascii="Times New Roman" w:hAnsi="Times New Roman" w:cs="Times New Roman"/>
          <w:color w:val="131313"/>
          <w:sz w:val="24"/>
          <w:szCs w:val="24"/>
        </w:rPr>
      </w:pPr>
      <w:r w:rsidRPr="00B51790">
        <w:rPr>
          <w:rFonts w:ascii="Times New Roman" w:hAnsi="Times New Roman" w:cs="Times New Roman"/>
          <w:color w:val="1F1F1F"/>
          <w:sz w:val="24"/>
          <w:szCs w:val="24"/>
        </w:rPr>
        <w:lastRenderedPageBreak/>
        <w:t xml:space="preserve">„9.2 </w:t>
      </w:r>
      <w:r w:rsidRPr="00B51790">
        <w:rPr>
          <w:rFonts w:ascii="Times New Roman" w:hAnsi="Times New Roman" w:cs="Times New Roman"/>
          <w:color w:val="0F0F0F"/>
          <w:sz w:val="24"/>
          <w:szCs w:val="24"/>
        </w:rPr>
        <w:t>Leping kehtib tähtajatult</w:t>
      </w:r>
      <w:r w:rsidRPr="00B51790">
        <w:rPr>
          <w:rFonts w:ascii="Times New Roman" w:hAnsi="Times New Roman" w:cs="Times New Roman"/>
          <w:color w:val="131313"/>
          <w:sz w:val="24"/>
          <w:szCs w:val="24"/>
        </w:rPr>
        <w:t>. Kumbki pool võib tähtajatu kinnistu kasutamise lepingu korralise ülesütlemisega lõpetada, teatades sellest kirjalikku taasesitamist võimaldavas vormis teisele poolele vähemalt 6 kuud ette.“</w:t>
      </w:r>
    </w:p>
    <w:p w14:paraId="455B8B0E" w14:textId="77777777" w:rsidR="00B51790" w:rsidRPr="00B51790" w:rsidRDefault="00B51790" w:rsidP="00B51790">
      <w:pPr>
        <w:pStyle w:val="Loendilik"/>
        <w:tabs>
          <w:tab w:val="left" w:pos="394"/>
        </w:tabs>
        <w:spacing w:line="235" w:lineRule="auto"/>
        <w:ind w:left="387" w:right="76"/>
        <w:jc w:val="right"/>
        <w:rPr>
          <w:rFonts w:ascii="Times New Roman" w:hAnsi="Times New Roman" w:cs="Times New Roman"/>
          <w:color w:val="282828"/>
          <w:sz w:val="24"/>
          <w:szCs w:val="24"/>
        </w:rPr>
      </w:pPr>
    </w:p>
    <w:p w14:paraId="63F281CF" w14:textId="77777777" w:rsidR="00B51790" w:rsidRPr="00B51790" w:rsidRDefault="00B51790" w:rsidP="00B51790">
      <w:pPr>
        <w:pStyle w:val="Loendilik"/>
        <w:numPr>
          <w:ilvl w:val="0"/>
          <w:numId w:val="1"/>
        </w:numPr>
        <w:tabs>
          <w:tab w:val="left" w:pos="426"/>
        </w:tabs>
        <w:spacing w:line="235" w:lineRule="auto"/>
        <w:ind w:right="76" w:hanging="387"/>
        <w:contextualSpacing w:val="0"/>
        <w:jc w:val="both"/>
        <w:rPr>
          <w:rFonts w:ascii="Times New Roman" w:hAnsi="Times New Roman" w:cs="Times New Roman"/>
          <w:color w:val="282828"/>
          <w:sz w:val="24"/>
          <w:szCs w:val="24"/>
        </w:rPr>
      </w:pPr>
      <w:r w:rsidRPr="00B51790">
        <w:rPr>
          <w:rFonts w:ascii="Times New Roman" w:hAnsi="Times New Roman" w:cs="Times New Roman"/>
          <w:color w:val="1A1A1A"/>
          <w:sz w:val="24"/>
          <w:szCs w:val="24"/>
        </w:rPr>
        <w:t xml:space="preserve">Lisada </w:t>
      </w:r>
      <w:r w:rsidRPr="00B51790">
        <w:rPr>
          <w:rFonts w:ascii="Times New Roman" w:hAnsi="Times New Roman" w:cs="Times New Roman"/>
          <w:b/>
          <w:bCs/>
          <w:color w:val="131313"/>
          <w:sz w:val="24"/>
          <w:szCs w:val="24"/>
        </w:rPr>
        <w:t xml:space="preserve">Kiviõli tee 25 </w:t>
      </w:r>
      <w:r w:rsidRPr="00B51790">
        <w:rPr>
          <w:rFonts w:ascii="Times New Roman" w:hAnsi="Times New Roman" w:cs="Times New Roman"/>
          <w:b/>
          <w:bCs/>
          <w:color w:val="181818"/>
          <w:sz w:val="24"/>
          <w:szCs w:val="24"/>
        </w:rPr>
        <w:t>kinnistu</w:t>
      </w:r>
      <w:r w:rsidRPr="00B51790">
        <w:rPr>
          <w:rFonts w:ascii="Times New Roman" w:hAnsi="Times New Roman" w:cs="Times New Roman"/>
          <w:b/>
          <w:bCs/>
          <w:color w:val="181818"/>
          <w:spacing w:val="-15"/>
          <w:sz w:val="24"/>
          <w:szCs w:val="24"/>
        </w:rPr>
        <w:t xml:space="preserve"> </w:t>
      </w:r>
      <w:r w:rsidRPr="00B51790">
        <w:rPr>
          <w:rFonts w:ascii="Times New Roman" w:hAnsi="Times New Roman" w:cs="Times New Roman"/>
          <w:b/>
          <w:bCs/>
          <w:color w:val="161616"/>
          <w:sz w:val="24"/>
          <w:szCs w:val="24"/>
        </w:rPr>
        <w:t>kasutamise</w:t>
      </w:r>
      <w:r w:rsidRPr="00B51790">
        <w:rPr>
          <w:rFonts w:ascii="Times New Roman" w:hAnsi="Times New Roman" w:cs="Times New Roman"/>
          <w:b/>
          <w:bCs/>
          <w:color w:val="161616"/>
          <w:spacing w:val="-7"/>
          <w:sz w:val="24"/>
          <w:szCs w:val="24"/>
        </w:rPr>
        <w:t xml:space="preserve"> </w:t>
      </w:r>
      <w:r w:rsidRPr="00B51790">
        <w:rPr>
          <w:rFonts w:ascii="Times New Roman" w:hAnsi="Times New Roman" w:cs="Times New Roman"/>
          <w:b/>
          <w:bCs/>
          <w:color w:val="131313"/>
          <w:sz w:val="24"/>
          <w:szCs w:val="24"/>
        </w:rPr>
        <w:t>lepingus</w:t>
      </w:r>
      <w:r w:rsidRPr="00B51790">
        <w:rPr>
          <w:rFonts w:ascii="Times New Roman" w:hAnsi="Times New Roman" w:cs="Times New Roman"/>
          <w:color w:val="131313"/>
          <w:sz w:val="24"/>
          <w:szCs w:val="24"/>
        </w:rPr>
        <w:t xml:space="preserve"> eritingimuste punkti </w:t>
      </w:r>
      <w:r w:rsidRPr="00B51790">
        <w:rPr>
          <w:rFonts w:ascii="Times New Roman" w:hAnsi="Times New Roman" w:cs="Times New Roman"/>
          <w:bCs/>
          <w:color w:val="0C0C0C"/>
          <w:sz w:val="24"/>
          <w:szCs w:val="24"/>
        </w:rPr>
        <w:t xml:space="preserve">11 alapunkt 11.5 </w:t>
      </w:r>
    </w:p>
    <w:p w14:paraId="72E6FEEA" w14:textId="77777777" w:rsidR="0071789A" w:rsidRDefault="00B51790" w:rsidP="0071789A">
      <w:pPr>
        <w:pStyle w:val="Kehatekst"/>
        <w:tabs>
          <w:tab w:val="left" w:pos="426"/>
        </w:tabs>
        <w:spacing w:before="8" w:line="235" w:lineRule="auto"/>
        <w:ind w:left="387" w:hanging="387"/>
        <w:jc w:val="both"/>
        <w:rPr>
          <w:color w:val="131313"/>
        </w:rPr>
      </w:pPr>
      <w:r>
        <w:rPr>
          <w:color w:val="1F1F1F"/>
        </w:rPr>
        <w:tab/>
      </w:r>
      <w:r w:rsidRPr="00B51790">
        <w:rPr>
          <w:color w:val="1F1F1F"/>
        </w:rPr>
        <w:t xml:space="preserve">„11.5 </w:t>
      </w:r>
      <w:r w:rsidRPr="00B51790">
        <w:t>Pooled võivad lepingu kehtivuse jooksul kokku leppida parendustööde tegemises Kasutusse andja poolt. Sellisel juhul lepivad pooled eelnevalt kirjalikult kokku parendustööde mahu ja tähtajad. Kui Kasutaja on kohustatud parendustöödega kaasnevad kulutused hüvitama, siis lepitakse kokku ka kaasnevate kulutuste suurus ning nende hüvitamise tingimused ja kord</w:t>
      </w:r>
      <w:r w:rsidRPr="00B51790">
        <w:rPr>
          <w:color w:val="131313"/>
        </w:rPr>
        <w:t>.“</w:t>
      </w:r>
    </w:p>
    <w:p w14:paraId="56B02C9E" w14:textId="77777777" w:rsidR="0071789A" w:rsidRPr="0071789A" w:rsidRDefault="0071789A" w:rsidP="0071789A">
      <w:pPr>
        <w:pStyle w:val="Kehatekst"/>
        <w:tabs>
          <w:tab w:val="left" w:pos="426"/>
        </w:tabs>
        <w:spacing w:before="8" w:line="235" w:lineRule="auto"/>
        <w:ind w:left="387"/>
        <w:jc w:val="right"/>
        <w:rPr>
          <w:color w:val="131313"/>
        </w:rPr>
      </w:pPr>
    </w:p>
    <w:p w14:paraId="2E6C066A" w14:textId="6A8D7B7D" w:rsidR="00B51790" w:rsidRPr="0071789A" w:rsidRDefault="00B51790" w:rsidP="00EB2685">
      <w:pPr>
        <w:pStyle w:val="Kehatekst"/>
        <w:numPr>
          <w:ilvl w:val="0"/>
          <w:numId w:val="1"/>
        </w:numPr>
        <w:tabs>
          <w:tab w:val="left" w:pos="426"/>
        </w:tabs>
        <w:spacing w:before="8" w:line="235" w:lineRule="auto"/>
        <w:ind w:left="426" w:hanging="387"/>
        <w:jc w:val="both"/>
      </w:pPr>
      <w:r w:rsidRPr="0071789A">
        <w:rPr>
          <w:color w:val="282828"/>
        </w:rPr>
        <w:t xml:space="preserve">Muuta </w:t>
      </w:r>
      <w:r w:rsidRPr="0071789A">
        <w:rPr>
          <w:b/>
          <w:bCs/>
          <w:color w:val="282828"/>
        </w:rPr>
        <w:t>Kiviõli tee 25 kinnistu kasutamise lepingus</w:t>
      </w:r>
      <w:r w:rsidRPr="0071789A">
        <w:rPr>
          <w:color w:val="282828"/>
        </w:rPr>
        <w:t xml:space="preserve"> eritingimuste punkti 11.2 ja lugeda see õigeks alljärgnevas sõnastuses:</w:t>
      </w:r>
    </w:p>
    <w:p w14:paraId="60F47000" w14:textId="77777777" w:rsidR="00EB2685" w:rsidRDefault="00B51790" w:rsidP="00EB2685">
      <w:pPr>
        <w:tabs>
          <w:tab w:val="left" w:pos="426"/>
          <w:tab w:val="left" w:pos="1440"/>
        </w:tabs>
        <w:suppressAutoHyphens/>
        <w:ind w:left="426" w:hanging="387"/>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ab/>
      </w:r>
      <w:r w:rsidRPr="0071789A">
        <w:rPr>
          <w:rFonts w:ascii="Times New Roman" w:hAnsi="Times New Roman" w:cs="Times New Roman"/>
          <w:color w:val="000000" w:themeColor="text1"/>
          <w:sz w:val="24"/>
          <w:szCs w:val="24"/>
        </w:rPr>
        <w:t>„</w:t>
      </w:r>
      <w:r w:rsidRPr="00B51790">
        <w:rPr>
          <w:rFonts w:ascii="Times New Roman" w:hAnsi="Times New Roman" w:cs="Times New Roman"/>
          <w:color w:val="000000" w:themeColor="text1"/>
          <w:sz w:val="24"/>
          <w:szCs w:val="24"/>
        </w:rPr>
        <w:t>11.2</w:t>
      </w:r>
      <w:r w:rsidRPr="00B51790">
        <w:rPr>
          <w:rFonts w:ascii="Times New Roman" w:hAnsi="Times New Roman" w:cs="Times New Roman"/>
          <w:bCs/>
          <w:color w:val="000000" w:themeColor="text1"/>
          <w:sz w:val="24"/>
          <w:szCs w:val="24"/>
        </w:rPr>
        <w:t xml:space="preserve"> Remonttööde korraldamisel kinnistu oluliseks osaks olevates hoonetes kannab Kasutaja kulud, mis on vajalikud tema kasutuses oleva</w:t>
      </w:r>
      <w:r w:rsidRPr="00B51790">
        <w:rPr>
          <w:rFonts w:ascii="Times New Roman" w:hAnsi="Times New Roman" w:cs="Times New Roman"/>
          <w:color w:val="000000" w:themeColor="text1"/>
          <w:sz w:val="24"/>
          <w:szCs w:val="24"/>
          <w:vertAlign w:val="superscript"/>
        </w:rPr>
        <w:t xml:space="preserve"> </w:t>
      </w:r>
      <w:r w:rsidRPr="00B51790">
        <w:rPr>
          <w:rFonts w:ascii="Times New Roman" w:hAnsi="Times New Roman" w:cs="Times New Roman"/>
          <w:bCs/>
          <w:color w:val="000000" w:themeColor="text1"/>
          <w:sz w:val="24"/>
          <w:szCs w:val="24"/>
        </w:rPr>
        <w:t>pinna remonttööde teostamiseks. Ühiselt kasutatavas sööklahoone hooneosas hoone konstruktsioonide ja ühiskasutuses tehnosüsteemide kokkulepitud ja vajalike remonttööde kulust arvestatakse Kasutaja kuluks 46% ja katlamajas 24,5%.„</w:t>
      </w:r>
    </w:p>
    <w:p w14:paraId="5FA58128" w14:textId="77777777" w:rsidR="00EB2685" w:rsidRPr="00EB2685" w:rsidRDefault="00EB2685" w:rsidP="00EB2685">
      <w:pPr>
        <w:pStyle w:val="Loendilik"/>
        <w:tabs>
          <w:tab w:val="left" w:pos="426"/>
          <w:tab w:val="left" w:pos="1440"/>
        </w:tabs>
        <w:suppressAutoHyphens/>
        <w:ind w:left="387" w:hanging="387"/>
        <w:jc w:val="right"/>
        <w:rPr>
          <w:rFonts w:ascii="Times New Roman" w:hAnsi="Times New Roman" w:cs="Times New Roman"/>
          <w:bCs/>
          <w:color w:val="000000" w:themeColor="text1"/>
          <w:sz w:val="24"/>
          <w:szCs w:val="24"/>
        </w:rPr>
      </w:pPr>
    </w:p>
    <w:p w14:paraId="51C4B6CE" w14:textId="77777777" w:rsidR="00EB2685" w:rsidRPr="00EB2685" w:rsidRDefault="00B51790" w:rsidP="00EB2685">
      <w:pPr>
        <w:pStyle w:val="Loendilik"/>
        <w:numPr>
          <w:ilvl w:val="0"/>
          <w:numId w:val="1"/>
        </w:numPr>
        <w:tabs>
          <w:tab w:val="left" w:pos="426"/>
          <w:tab w:val="left" w:pos="1440"/>
        </w:tabs>
        <w:suppressAutoHyphens/>
        <w:ind w:hanging="387"/>
        <w:jc w:val="both"/>
        <w:rPr>
          <w:rFonts w:ascii="Times New Roman" w:hAnsi="Times New Roman" w:cs="Times New Roman"/>
          <w:bCs/>
          <w:color w:val="000000" w:themeColor="text1"/>
          <w:sz w:val="24"/>
          <w:szCs w:val="24"/>
        </w:rPr>
      </w:pPr>
      <w:r w:rsidRPr="00EB2685">
        <w:rPr>
          <w:rFonts w:ascii="Times New Roman" w:hAnsi="Times New Roman" w:cs="Times New Roman"/>
          <w:color w:val="282828"/>
          <w:sz w:val="24"/>
          <w:szCs w:val="24"/>
        </w:rPr>
        <w:t>Muuta Kiviõli tee 25 kinnistu kasutamise lepingu punkti 13 lisa 1 ja asendada käesoleva kokkuleppe lisadega.</w:t>
      </w:r>
    </w:p>
    <w:p w14:paraId="30404FFA" w14:textId="77777777" w:rsidR="00EB2685" w:rsidRPr="00EB2685" w:rsidRDefault="00EB2685" w:rsidP="00EB2685">
      <w:pPr>
        <w:pStyle w:val="Loendilik"/>
        <w:tabs>
          <w:tab w:val="left" w:pos="426"/>
          <w:tab w:val="left" w:pos="1440"/>
        </w:tabs>
        <w:suppressAutoHyphens/>
        <w:ind w:left="387" w:hanging="387"/>
        <w:jc w:val="right"/>
        <w:rPr>
          <w:rFonts w:ascii="Times New Roman" w:hAnsi="Times New Roman" w:cs="Times New Roman"/>
          <w:bCs/>
          <w:color w:val="000000" w:themeColor="text1"/>
          <w:sz w:val="24"/>
          <w:szCs w:val="24"/>
        </w:rPr>
      </w:pPr>
    </w:p>
    <w:p w14:paraId="21BA4469" w14:textId="0E5E0663" w:rsidR="00EB2685" w:rsidRPr="00EB2685" w:rsidRDefault="00B51790" w:rsidP="00EB2685">
      <w:pPr>
        <w:pStyle w:val="Loendilik"/>
        <w:numPr>
          <w:ilvl w:val="0"/>
          <w:numId w:val="1"/>
        </w:numPr>
        <w:tabs>
          <w:tab w:val="left" w:pos="426"/>
          <w:tab w:val="left" w:pos="1440"/>
        </w:tabs>
        <w:suppressAutoHyphens/>
        <w:ind w:hanging="387"/>
        <w:jc w:val="both"/>
        <w:rPr>
          <w:rFonts w:ascii="Times New Roman" w:hAnsi="Times New Roman" w:cs="Times New Roman"/>
          <w:bCs/>
          <w:color w:val="000000" w:themeColor="text1"/>
          <w:sz w:val="24"/>
          <w:szCs w:val="24"/>
        </w:rPr>
      </w:pPr>
      <w:r w:rsidRPr="00EB2685">
        <w:rPr>
          <w:rFonts w:ascii="Times New Roman" w:hAnsi="Times New Roman" w:cs="Times New Roman"/>
          <w:color w:val="282828"/>
          <w:sz w:val="24"/>
          <w:szCs w:val="24"/>
        </w:rPr>
        <w:t>Muuta lepingute eritingimuste punkti 3 ja lisada juurde teine lause: „Kasutusse antaval pinnal asub Kiviõli Riigikool.“</w:t>
      </w:r>
    </w:p>
    <w:p w14:paraId="01DF360F" w14:textId="77777777" w:rsidR="00EB2685" w:rsidRPr="00EB2685" w:rsidRDefault="00EB2685" w:rsidP="00EB2685">
      <w:pPr>
        <w:pStyle w:val="Loendilik"/>
        <w:ind w:hanging="387"/>
        <w:rPr>
          <w:rFonts w:ascii="Times New Roman" w:hAnsi="Times New Roman" w:cs="Times New Roman"/>
          <w:color w:val="1C1C1C"/>
          <w:sz w:val="24"/>
          <w:szCs w:val="24"/>
        </w:rPr>
      </w:pPr>
    </w:p>
    <w:p w14:paraId="2B2B4EF2" w14:textId="77777777" w:rsidR="00EB2685" w:rsidRPr="00EB2685" w:rsidRDefault="00B51790" w:rsidP="00EB2685">
      <w:pPr>
        <w:pStyle w:val="Loendilik"/>
        <w:numPr>
          <w:ilvl w:val="0"/>
          <w:numId w:val="1"/>
        </w:numPr>
        <w:tabs>
          <w:tab w:val="left" w:pos="426"/>
          <w:tab w:val="left" w:pos="1440"/>
        </w:tabs>
        <w:suppressAutoHyphens/>
        <w:ind w:hanging="387"/>
        <w:jc w:val="both"/>
        <w:rPr>
          <w:rFonts w:ascii="Times New Roman" w:hAnsi="Times New Roman" w:cs="Times New Roman"/>
          <w:bCs/>
          <w:color w:val="000000" w:themeColor="text1"/>
          <w:sz w:val="24"/>
          <w:szCs w:val="24"/>
        </w:rPr>
      </w:pPr>
      <w:r w:rsidRPr="00EB2685">
        <w:rPr>
          <w:rFonts w:ascii="Times New Roman" w:hAnsi="Times New Roman" w:cs="Times New Roman"/>
          <w:color w:val="1C1C1C"/>
          <w:sz w:val="24"/>
          <w:szCs w:val="24"/>
        </w:rPr>
        <w:t>Jätta</w:t>
      </w:r>
      <w:r w:rsidRPr="00EB2685">
        <w:rPr>
          <w:rFonts w:ascii="Times New Roman" w:hAnsi="Times New Roman" w:cs="Times New Roman"/>
          <w:color w:val="1C1C1C"/>
          <w:spacing w:val="-7"/>
          <w:sz w:val="24"/>
          <w:szCs w:val="24"/>
        </w:rPr>
        <w:t xml:space="preserve"> </w:t>
      </w:r>
      <w:r w:rsidRPr="00EB2685">
        <w:rPr>
          <w:rFonts w:ascii="Times New Roman" w:hAnsi="Times New Roman" w:cs="Times New Roman"/>
          <w:color w:val="232323"/>
          <w:sz w:val="24"/>
          <w:szCs w:val="24"/>
        </w:rPr>
        <w:t>ülejäänud</w:t>
      </w:r>
      <w:r w:rsidRPr="00EB2685">
        <w:rPr>
          <w:rFonts w:ascii="Times New Roman" w:hAnsi="Times New Roman" w:cs="Times New Roman"/>
          <w:color w:val="232323"/>
          <w:spacing w:val="-5"/>
          <w:sz w:val="24"/>
          <w:szCs w:val="24"/>
        </w:rPr>
        <w:t xml:space="preserve"> </w:t>
      </w:r>
      <w:r w:rsidRPr="00EB2685">
        <w:rPr>
          <w:rFonts w:ascii="Times New Roman" w:hAnsi="Times New Roman" w:cs="Times New Roman"/>
          <w:color w:val="1F1F1F"/>
          <w:sz w:val="24"/>
          <w:szCs w:val="24"/>
        </w:rPr>
        <w:t>lepingute</w:t>
      </w:r>
      <w:r w:rsidRPr="00EB2685">
        <w:rPr>
          <w:rFonts w:ascii="Times New Roman" w:hAnsi="Times New Roman" w:cs="Times New Roman"/>
          <w:color w:val="1F1F1F"/>
          <w:spacing w:val="-10"/>
          <w:sz w:val="24"/>
          <w:szCs w:val="24"/>
        </w:rPr>
        <w:t xml:space="preserve"> </w:t>
      </w:r>
      <w:r w:rsidRPr="00EB2685">
        <w:rPr>
          <w:rFonts w:ascii="Times New Roman" w:hAnsi="Times New Roman" w:cs="Times New Roman"/>
          <w:color w:val="1F1F1F"/>
          <w:sz w:val="24"/>
          <w:szCs w:val="24"/>
        </w:rPr>
        <w:t>tingimused</w:t>
      </w:r>
      <w:r w:rsidRPr="00EB2685">
        <w:rPr>
          <w:rFonts w:ascii="Times New Roman" w:hAnsi="Times New Roman" w:cs="Times New Roman"/>
          <w:color w:val="1F1F1F"/>
          <w:spacing w:val="4"/>
          <w:sz w:val="24"/>
          <w:szCs w:val="24"/>
        </w:rPr>
        <w:t xml:space="preserve"> </w:t>
      </w:r>
      <w:r w:rsidRPr="00EB2685">
        <w:rPr>
          <w:rFonts w:ascii="Times New Roman" w:hAnsi="Times New Roman" w:cs="Times New Roman"/>
          <w:color w:val="181818"/>
          <w:spacing w:val="-2"/>
          <w:sz w:val="24"/>
          <w:szCs w:val="24"/>
        </w:rPr>
        <w:t>muutmata.</w:t>
      </w:r>
    </w:p>
    <w:p w14:paraId="37805209" w14:textId="77777777" w:rsidR="00EB2685" w:rsidRPr="00EB2685" w:rsidRDefault="00EB2685" w:rsidP="00EB2685">
      <w:pPr>
        <w:pStyle w:val="Loendilik"/>
        <w:ind w:hanging="387"/>
        <w:rPr>
          <w:rFonts w:ascii="Times New Roman" w:hAnsi="Times New Roman" w:cs="Times New Roman"/>
          <w:color w:val="1A1A1A"/>
          <w:sz w:val="24"/>
          <w:szCs w:val="24"/>
        </w:rPr>
      </w:pPr>
    </w:p>
    <w:p w14:paraId="073D0370" w14:textId="77777777" w:rsidR="00EB2685" w:rsidRPr="00EB2685" w:rsidRDefault="00B51790" w:rsidP="00EB2685">
      <w:pPr>
        <w:pStyle w:val="Loendilik"/>
        <w:numPr>
          <w:ilvl w:val="0"/>
          <w:numId w:val="1"/>
        </w:numPr>
        <w:tabs>
          <w:tab w:val="left" w:pos="426"/>
          <w:tab w:val="left" w:pos="1440"/>
        </w:tabs>
        <w:suppressAutoHyphens/>
        <w:ind w:hanging="387"/>
        <w:jc w:val="both"/>
        <w:rPr>
          <w:rFonts w:ascii="Times New Roman" w:hAnsi="Times New Roman" w:cs="Times New Roman"/>
          <w:bCs/>
          <w:color w:val="000000" w:themeColor="text1"/>
          <w:sz w:val="24"/>
          <w:szCs w:val="24"/>
        </w:rPr>
      </w:pPr>
      <w:r w:rsidRPr="00EB2685">
        <w:rPr>
          <w:rFonts w:ascii="Times New Roman" w:hAnsi="Times New Roman" w:cs="Times New Roman"/>
          <w:color w:val="1A1A1A"/>
          <w:sz w:val="24"/>
          <w:szCs w:val="24"/>
        </w:rPr>
        <w:t>Poolte</w:t>
      </w:r>
      <w:r w:rsidRPr="00EB2685">
        <w:rPr>
          <w:rFonts w:ascii="Times New Roman" w:hAnsi="Times New Roman" w:cs="Times New Roman"/>
          <w:color w:val="1A1A1A"/>
          <w:spacing w:val="-5"/>
          <w:sz w:val="24"/>
          <w:szCs w:val="24"/>
        </w:rPr>
        <w:t xml:space="preserve"> </w:t>
      </w:r>
      <w:r w:rsidRPr="00EB2685">
        <w:rPr>
          <w:rFonts w:ascii="Times New Roman" w:hAnsi="Times New Roman" w:cs="Times New Roman"/>
          <w:color w:val="161616"/>
          <w:sz w:val="24"/>
          <w:szCs w:val="24"/>
        </w:rPr>
        <w:t xml:space="preserve">esindajad </w:t>
      </w:r>
      <w:r w:rsidRPr="00EB2685">
        <w:rPr>
          <w:rFonts w:ascii="Times New Roman" w:hAnsi="Times New Roman" w:cs="Times New Roman"/>
          <w:color w:val="1A1A1A"/>
          <w:sz w:val="24"/>
          <w:szCs w:val="24"/>
        </w:rPr>
        <w:t xml:space="preserve">kinnitavad, </w:t>
      </w:r>
      <w:r w:rsidRPr="00EB2685">
        <w:rPr>
          <w:rFonts w:ascii="Times New Roman" w:hAnsi="Times New Roman" w:cs="Times New Roman"/>
          <w:color w:val="161616"/>
          <w:sz w:val="24"/>
          <w:szCs w:val="24"/>
        </w:rPr>
        <w:t>et</w:t>
      </w:r>
      <w:r w:rsidRPr="00EB2685">
        <w:rPr>
          <w:rFonts w:ascii="Times New Roman" w:hAnsi="Times New Roman" w:cs="Times New Roman"/>
          <w:color w:val="161616"/>
          <w:spacing w:val="-1"/>
          <w:sz w:val="24"/>
          <w:szCs w:val="24"/>
        </w:rPr>
        <w:t xml:space="preserve"> </w:t>
      </w:r>
      <w:r w:rsidRPr="00EB2685">
        <w:rPr>
          <w:rFonts w:ascii="Times New Roman" w:hAnsi="Times New Roman" w:cs="Times New Roman"/>
          <w:color w:val="262626"/>
          <w:sz w:val="24"/>
          <w:szCs w:val="24"/>
        </w:rPr>
        <w:t xml:space="preserve">nende </w:t>
      </w:r>
      <w:r w:rsidRPr="00EB2685">
        <w:rPr>
          <w:rFonts w:ascii="Times New Roman" w:hAnsi="Times New Roman" w:cs="Times New Roman"/>
          <w:color w:val="1F1F1F"/>
          <w:sz w:val="24"/>
          <w:szCs w:val="24"/>
        </w:rPr>
        <w:t xml:space="preserve">volitused </w:t>
      </w:r>
      <w:r w:rsidRPr="00EB2685">
        <w:rPr>
          <w:rFonts w:ascii="Times New Roman" w:hAnsi="Times New Roman" w:cs="Times New Roman"/>
          <w:color w:val="1D1D1D"/>
          <w:sz w:val="24"/>
          <w:szCs w:val="24"/>
        </w:rPr>
        <w:t xml:space="preserve">kokkuleppe </w:t>
      </w:r>
      <w:r w:rsidRPr="00EB2685">
        <w:rPr>
          <w:rFonts w:ascii="Times New Roman" w:hAnsi="Times New Roman" w:cs="Times New Roman"/>
          <w:color w:val="1A1A1A"/>
          <w:sz w:val="24"/>
          <w:szCs w:val="24"/>
        </w:rPr>
        <w:t xml:space="preserve">sõlmimiseks </w:t>
      </w:r>
      <w:r w:rsidRPr="00EB2685">
        <w:rPr>
          <w:rFonts w:ascii="Times New Roman" w:hAnsi="Times New Roman" w:cs="Times New Roman"/>
          <w:color w:val="282828"/>
          <w:sz w:val="24"/>
          <w:szCs w:val="24"/>
        </w:rPr>
        <w:t>on</w:t>
      </w:r>
      <w:r w:rsidRPr="00EB2685">
        <w:rPr>
          <w:rFonts w:ascii="Times New Roman" w:hAnsi="Times New Roman" w:cs="Times New Roman"/>
          <w:color w:val="282828"/>
          <w:spacing w:val="-7"/>
          <w:sz w:val="24"/>
          <w:szCs w:val="24"/>
        </w:rPr>
        <w:t xml:space="preserve"> </w:t>
      </w:r>
      <w:r w:rsidRPr="00EB2685">
        <w:rPr>
          <w:rFonts w:ascii="Times New Roman" w:hAnsi="Times New Roman" w:cs="Times New Roman"/>
          <w:color w:val="131313"/>
          <w:sz w:val="24"/>
          <w:szCs w:val="24"/>
        </w:rPr>
        <w:t>kehtivad,</w:t>
      </w:r>
      <w:r w:rsidRPr="00EB2685">
        <w:rPr>
          <w:rFonts w:ascii="Times New Roman" w:hAnsi="Times New Roman" w:cs="Times New Roman"/>
          <w:color w:val="131313"/>
          <w:spacing w:val="-1"/>
          <w:sz w:val="24"/>
          <w:szCs w:val="24"/>
        </w:rPr>
        <w:t xml:space="preserve"> </w:t>
      </w:r>
      <w:r w:rsidRPr="00EB2685">
        <w:rPr>
          <w:rFonts w:ascii="Times New Roman" w:hAnsi="Times New Roman" w:cs="Times New Roman"/>
          <w:color w:val="1F1F1F"/>
          <w:sz w:val="24"/>
          <w:szCs w:val="24"/>
        </w:rPr>
        <w:t xml:space="preserve">ei </w:t>
      </w:r>
      <w:r w:rsidRPr="00EB2685">
        <w:rPr>
          <w:rFonts w:ascii="Times New Roman" w:hAnsi="Times New Roman" w:cs="Times New Roman"/>
          <w:color w:val="262626"/>
          <w:sz w:val="24"/>
          <w:szCs w:val="24"/>
        </w:rPr>
        <w:t xml:space="preserve">ole </w:t>
      </w:r>
      <w:r w:rsidRPr="00EB2685">
        <w:rPr>
          <w:rFonts w:ascii="Times New Roman" w:hAnsi="Times New Roman" w:cs="Times New Roman"/>
          <w:color w:val="1C1C1C"/>
          <w:sz w:val="24"/>
          <w:szCs w:val="24"/>
        </w:rPr>
        <w:t xml:space="preserve">esindatava </w:t>
      </w:r>
      <w:r w:rsidRPr="00EB2685">
        <w:rPr>
          <w:rFonts w:ascii="Times New Roman" w:hAnsi="Times New Roman" w:cs="Times New Roman"/>
          <w:color w:val="282828"/>
          <w:sz w:val="24"/>
          <w:szCs w:val="24"/>
        </w:rPr>
        <w:t xml:space="preserve">poolt tagasi </w:t>
      </w:r>
      <w:r w:rsidRPr="00EB2685">
        <w:rPr>
          <w:rFonts w:ascii="Times New Roman" w:hAnsi="Times New Roman" w:cs="Times New Roman"/>
          <w:color w:val="212121"/>
          <w:sz w:val="24"/>
          <w:szCs w:val="24"/>
        </w:rPr>
        <w:t xml:space="preserve">võetud </w:t>
      </w:r>
      <w:r w:rsidRPr="00EB2685">
        <w:rPr>
          <w:rFonts w:ascii="Times New Roman" w:hAnsi="Times New Roman" w:cs="Times New Roman"/>
          <w:sz w:val="24"/>
          <w:szCs w:val="24"/>
        </w:rPr>
        <w:t xml:space="preserve">ega </w:t>
      </w:r>
      <w:r w:rsidRPr="00EB2685">
        <w:rPr>
          <w:rFonts w:ascii="Times New Roman" w:hAnsi="Times New Roman" w:cs="Times New Roman"/>
          <w:color w:val="1F1F1F"/>
          <w:sz w:val="24"/>
          <w:szCs w:val="24"/>
        </w:rPr>
        <w:t xml:space="preserve">tühistatud </w:t>
      </w:r>
      <w:r w:rsidRPr="00EB2685">
        <w:rPr>
          <w:rFonts w:ascii="Times New Roman" w:hAnsi="Times New Roman" w:cs="Times New Roman"/>
          <w:color w:val="1D1D1D"/>
          <w:sz w:val="24"/>
          <w:szCs w:val="24"/>
        </w:rPr>
        <w:t xml:space="preserve">ning </w:t>
      </w:r>
      <w:r w:rsidRPr="00EB2685">
        <w:rPr>
          <w:rFonts w:ascii="Times New Roman" w:hAnsi="Times New Roman" w:cs="Times New Roman"/>
          <w:color w:val="232323"/>
          <w:sz w:val="24"/>
          <w:szCs w:val="24"/>
        </w:rPr>
        <w:t xml:space="preserve">neil </w:t>
      </w:r>
      <w:r w:rsidRPr="00EB2685">
        <w:rPr>
          <w:rFonts w:ascii="Times New Roman" w:hAnsi="Times New Roman" w:cs="Times New Roman"/>
          <w:color w:val="282828"/>
          <w:sz w:val="24"/>
          <w:szCs w:val="24"/>
        </w:rPr>
        <w:t xml:space="preserve">on kõik </w:t>
      </w:r>
      <w:r w:rsidRPr="00EB2685">
        <w:rPr>
          <w:rFonts w:ascii="Times New Roman" w:hAnsi="Times New Roman" w:cs="Times New Roman"/>
          <w:color w:val="232323"/>
          <w:sz w:val="24"/>
          <w:szCs w:val="24"/>
        </w:rPr>
        <w:t xml:space="preserve">õigused </w:t>
      </w:r>
      <w:r w:rsidRPr="00EB2685">
        <w:rPr>
          <w:rFonts w:ascii="Times New Roman" w:hAnsi="Times New Roman" w:cs="Times New Roman"/>
          <w:color w:val="2A2A2A"/>
          <w:sz w:val="24"/>
          <w:szCs w:val="24"/>
        </w:rPr>
        <w:t xml:space="preserve">ja </w:t>
      </w:r>
      <w:r w:rsidRPr="00EB2685">
        <w:rPr>
          <w:rFonts w:ascii="Times New Roman" w:hAnsi="Times New Roman" w:cs="Times New Roman"/>
          <w:color w:val="1F1F1F"/>
          <w:sz w:val="24"/>
          <w:szCs w:val="24"/>
        </w:rPr>
        <w:t xml:space="preserve">kooskõlastused kokkuleppe </w:t>
      </w:r>
      <w:r w:rsidRPr="00EB2685">
        <w:rPr>
          <w:rFonts w:ascii="Times New Roman" w:hAnsi="Times New Roman" w:cs="Times New Roman"/>
          <w:color w:val="1D1D1D"/>
          <w:sz w:val="24"/>
          <w:szCs w:val="24"/>
        </w:rPr>
        <w:t xml:space="preserve">sõlmimiseks </w:t>
      </w:r>
      <w:r w:rsidRPr="00EB2685">
        <w:rPr>
          <w:rFonts w:ascii="Times New Roman" w:hAnsi="Times New Roman" w:cs="Times New Roman"/>
          <w:color w:val="151515"/>
          <w:sz w:val="24"/>
          <w:szCs w:val="24"/>
        </w:rPr>
        <w:t xml:space="preserve">esindatava </w:t>
      </w:r>
      <w:r w:rsidRPr="00EB2685">
        <w:rPr>
          <w:rFonts w:ascii="Times New Roman" w:hAnsi="Times New Roman" w:cs="Times New Roman"/>
          <w:color w:val="1F1F1F"/>
          <w:sz w:val="24"/>
          <w:szCs w:val="24"/>
        </w:rPr>
        <w:t>nimel.</w:t>
      </w:r>
    </w:p>
    <w:p w14:paraId="4AB99F00" w14:textId="77777777" w:rsidR="00EB2685" w:rsidRPr="00EB2685" w:rsidRDefault="00EB2685" w:rsidP="00EB2685">
      <w:pPr>
        <w:pStyle w:val="Loendilik"/>
        <w:ind w:hanging="387"/>
        <w:rPr>
          <w:rFonts w:ascii="Times New Roman" w:hAnsi="Times New Roman" w:cs="Times New Roman"/>
          <w:color w:val="363636"/>
          <w:spacing w:val="-4"/>
          <w:sz w:val="24"/>
          <w:szCs w:val="24"/>
        </w:rPr>
      </w:pPr>
    </w:p>
    <w:p w14:paraId="49724270" w14:textId="77777777" w:rsidR="00EB2685" w:rsidRPr="00EB2685" w:rsidRDefault="00B51790" w:rsidP="00EB2685">
      <w:pPr>
        <w:pStyle w:val="Loendilik"/>
        <w:numPr>
          <w:ilvl w:val="0"/>
          <w:numId w:val="1"/>
        </w:numPr>
        <w:tabs>
          <w:tab w:val="left" w:pos="426"/>
          <w:tab w:val="left" w:pos="1440"/>
        </w:tabs>
        <w:suppressAutoHyphens/>
        <w:ind w:hanging="387"/>
        <w:jc w:val="both"/>
        <w:rPr>
          <w:rFonts w:ascii="Times New Roman" w:hAnsi="Times New Roman" w:cs="Times New Roman"/>
          <w:bCs/>
          <w:color w:val="000000" w:themeColor="text1"/>
          <w:sz w:val="24"/>
          <w:szCs w:val="24"/>
        </w:rPr>
      </w:pPr>
      <w:r w:rsidRPr="00EB2685">
        <w:rPr>
          <w:rFonts w:ascii="Times New Roman" w:hAnsi="Times New Roman" w:cs="Times New Roman"/>
          <w:color w:val="363636"/>
          <w:spacing w:val="-4"/>
          <w:sz w:val="24"/>
          <w:szCs w:val="24"/>
        </w:rPr>
        <w:t>Kokkulepe</w:t>
      </w:r>
      <w:r w:rsidRPr="00EB2685">
        <w:rPr>
          <w:rFonts w:ascii="Times New Roman" w:hAnsi="Times New Roman" w:cs="Times New Roman"/>
          <w:color w:val="363636"/>
          <w:spacing w:val="-12"/>
          <w:sz w:val="24"/>
          <w:szCs w:val="24"/>
        </w:rPr>
        <w:t xml:space="preserve"> </w:t>
      </w:r>
      <w:r w:rsidRPr="00EB2685">
        <w:rPr>
          <w:rFonts w:ascii="Times New Roman" w:hAnsi="Times New Roman" w:cs="Times New Roman"/>
          <w:color w:val="2A2A2A"/>
          <w:spacing w:val="-4"/>
          <w:sz w:val="24"/>
          <w:szCs w:val="24"/>
        </w:rPr>
        <w:t>jõustub</w:t>
      </w:r>
      <w:r w:rsidRPr="00EB2685">
        <w:rPr>
          <w:rFonts w:ascii="Times New Roman" w:hAnsi="Times New Roman" w:cs="Times New Roman"/>
          <w:color w:val="2A2A2A"/>
          <w:spacing w:val="-11"/>
          <w:sz w:val="24"/>
          <w:szCs w:val="24"/>
        </w:rPr>
        <w:t xml:space="preserve"> </w:t>
      </w:r>
      <w:r w:rsidRPr="00EB2685">
        <w:rPr>
          <w:rFonts w:ascii="Times New Roman" w:hAnsi="Times New Roman" w:cs="Times New Roman"/>
          <w:color w:val="2F2F2F"/>
          <w:spacing w:val="-4"/>
          <w:sz w:val="24"/>
          <w:szCs w:val="24"/>
        </w:rPr>
        <w:t>viimase</w:t>
      </w:r>
      <w:r w:rsidRPr="00EB2685">
        <w:rPr>
          <w:rFonts w:ascii="Times New Roman" w:hAnsi="Times New Roman" w:cs="Times New Roman"/>
          <w:color w:val="2F2F2F"/>
          <w:spacing w:val="-11"/>
          <w:sz w:val="24"/>
          <w:szCs w:val="24"/>
        </w:rPr>
        <w:t xml:space="preserve"> </w:t>
      </w:r>
      <w:r w:rsidRPr="00EB2685">
        <w:rPr>
          <w:rFonts w:ascii="Times New Roman" w:hAnsi="Times New Roman" w:cs="Times New Roman"/>
          <w:color w:val="2A2A2A"/>
          <w:spacing w:val="-4"/>
          <w:sz w:val="24"/>
          <w:szCs w:val="24"/>
        </w:rPr>
        <w:t>digiallkirja</w:t>
      </w:r>
      <w:r w:rsidRPr="00EB2685">
        <w:rPr>
          <w:rFonts w:ascii="Times New Roman" w:hAnsi="Times New Roman" w:cs="Times New Roman"/>
          <w:color w:val="2A2A2A"/>
          <w:spacing w:val="-2"/>
          <w:sz w:val="24"/>
          <w:szCs w:val="24"/>
        </w:rPr>
        <w:t xml:space="preserve"> </w:t>
      </w:r>
      <w:r w:rsidRPr="00EB2685">
        <w:rPr>
          <w:rFonts w:ascii="Times New Roman" w:hAnsi="Times New Roman" w:cs="Times New Roman"/>
          <w:color w:val="232323"/>
          <w:spacing w:val="-4"/>
          <w:sz w:val="24"/>
          <w:szCs w:val="24"/>
        </w:rPr>
        <w:t>andmise</w:t>
      </w:r>
      <w:r w:rsidRPr="00EB2685">
        <w:rPr>
          <w:rFonts w:ascii="Times New Roman" w:hAnsi="Times New Roman" w:cs="Times New Roman"/>
          <w:color w:val="232323"/>
          <w:spacing w:val="-3"/>
          <w:sz w:val="24"/>
          <w:szCs w:val="24"/>
        </w:rPr>
        <w:t xml:space="preserve"> </w:t>
      </w:r>
      <w:r w:rsidRPr="00EB2685">
        <w:rPr>
          <w:rFonts w:ascii="Times New Roman" w:hAnsi="Times New Roman" w:cs="Times New Roman"/>
          <w:color w:val="282828"/>
          <w:spacing w:val="-4"/>
          <w:sz w:val="24"/>
          <w:szCs w:val="24"/>
        </w:rPr>
        <w:t>kuupäevast.</w:t>
      </w:r>
    </w:p>
    <w:p w14:paraId="3F6BA033" w14:textId="77777777" w:rsidR="00EB2685" w:rsidRPr="00EB2685" w:rsidRDefault="00EB2685" w:rsidP="00EB2685">
      <w:pPr>
        <w:pStyle w:val="Loendilik"/>
        <w:ind w:hanging="387"/>
        <w:rPr>
          <w:rFonts w:ascii="Times New Roman" w:hAnsi="Times New Roman" w:cs="Times New Roman"/>
          <w:color w:val="232323"/>
          <w:spacing w:val="-6"/>
          <w:sz w:val="24"/>
          <w:szCs w:val="24"/>
        </w:rPr>
      </w:pPr>
    </w:p>
    <w:p w14:paraId="1A5CCA9F" w14:textId="2FB4E2EC" w:rsidR="00B51790" w:rsidRPr="00EB2685" w:rsidRDefault="00B51790" w:rsidP="00EB2685">
      <w:pPr>
        <w:pStyle w:val="Loendilik"/>
        <w:numPr>
          <w:ilvl w:val="0"/>
          <w:numId w:val="1"/>
        </w:numPr>
        <w:tabs>
          <w:tab w:val="left" w:pos="426"/>
          <w:tab w:val="left" w:pos="1440"/>
        </w:tabs>
        <w:suppressAutoHyphens/>
        <w:ind w:hanging="387"/>
        <w:jc w:val="both"/>
        <w:rPr>
          <w:rFonts w:ascii="Times New Roman" w:hAnsi="Times New Roman" w:cs="Times New Roman"/>
          <w:bCs/>
          <w:color w:val="000000" w:themeColor="text1"/>
          <w:sz w:val="24"/>
          <w:szCs w:val="24"/>
        </w:rPr>
      </w:pPr>
      <w:r w:rsidRPr="00EB2685">
        <w:rPr>
          <w:rFonts w:ascii="Times New Roman" w:hAnsi="Times New Roman" w:cs="Times New Roman"/>
          <w:color w:val="232323"/>
          <w:spacing w:val="-6"/>
          <w:sz w:val="24"/>
          <w:szCs w:val="24"/>
        </w:rPr>
        <w:t>Kokkulepe</w:t>
      </w:r>
      <w:r w:rsidRPr="00EB2685">
        <w:rPr>
          <w:rFonts w:ascii="Times New Roman" w:hAnsi="Times New Roman" w:cs="Times New Roman"/>
          <w:color w:val="232323"/>
          <w:spacing w:val="9"/>
          <w:sz w:val="24"/>
          <w:szCs w:val="24"/>
        </w:rPr>
        <w:t xml:space="preserve"> </w:t>
      </w:r>
      <w:r w:rsidRPr="00EB2685">
        <w:rPr>
          <w:rFonts w:ascii="Times New Roman" w:hAnsi="Times New Roman" w:cs="Times New Roman"/>
          <w:color w:val="2B2B2B"/>
          <w:spacing w:val="-6"/>
          <w:sz w:val="24"/>
          <w:szCs w:val="24"/>
        </w:rPr>
        <w:t>allkirjastatakse</w:t>
      </w:r>
      <w:r w:rsidRPr="00EB2685">
        <w:rPr>
          <w:rFonts w:ascii="Times New Roman" w:hAnsi="Times New Roman" w:cs="Times New Roman"/>
          <w:color w:val="2B2B2B"/>
          <w:spacing w:val="-10"/>
          <w:sz w:val="24"/>
          <w:szCs w:val="24"/>
        </w:rPr>
        <w:t xml:space="preserve"> </w:t>
      </w:r>
      <w:r w:rsidRPr="00EB2685">
        <w:rPr>
          <w:rFonts w:ascii="Times New Roman" w:hAnsi="Times New Roman" w:cs="Times New Roman"/>
          <w:color w:val="262626"/>
          <w:spacing w:val="-6"/>
          <w:sz w:val="24"/>
          <w:szCs w:val="24"/>
        </w:rPr>
        <w:t>digitaalselt.</w:t>
      </w:r>
    </w:p>
    <w:p w14:paraId="74D5E8DC" w14:textId="77777777" w:rsidR="00B51790" w:rsidRDefault="00B51790" w:rsidP="00B51790">
      <w:pPr>
        <w:pStyle w:val="Kehatekst"/>
        <w:spacing w:before="260"/>
      </w:pPr>
    </w:p>
    <w:p w14:paraId="3622A252" w14:textId="77777777" w:rsidR="00EB2685" w:rsidRPr="00B51790" w:rsidRDefault="00EB2685" w:rsidP="00B51790">
      <w:pPr>
        <w:pStyle w:val="Kehatekst"/>
        <w:spacing w:before="260"/>
      </w:pPr>
    </w:p>
    <w:p w14:paraId="4D533B7A" w14:textId="77777777" w:rsidR="00B51790" w:rsidRPr="00B51790" w:rsidRDefault="00B51790" w:rsidP="00B51790">
      <w:pPr>
        <w:ind w:left="199"/>
        <w:jc w:val="both"/>
        <w:rPr>
          <w:rFonts w:ascii="Times New Roman" w:hAnsi="Times New Roman" w:cs="Times New Roman"/>
          <w:b/>
          <w:sz w:val="24"/>
          <w:szCs w:val="24"/>
        </w:rPr>
      </w:pPr>
      <w:r w:rsidRPr="00B51790">
        <w:rPr>
          <w:rFonts w:ascii="Times New Roman" w:hAnsi="Times New Roman" w:cs="Times New Roman"/>
          <w:b/>
          <w:color w:val="2F2F2F"/>
          <w:spacing w:val="-8"/>
          <w:sz w:val="24"/>
          <w:szCs w:val="24"/>
        </w:rPr>
        <w:t>Kokkuleppe</w:t>
      </w:r>
      <w:r w:rsidRPr="00B51790">
        <w:rPr>
          <w:rFonts w:ascii="Times New Roman" w:hAnsi="Times New Roman" w:cs="Times New Roman"/>
          <w:b/>
          <w:color w:val="2F2F2F"/>
          <w:spacing w:val="1"/>
          <w:sz w:val="24"/>
          <w:szCs w:val="24"/>
        </w:rPr>
        <w:t xml:space="preserve"> </w:t>
      </w:r>
      <w:r w:rsidRPr="00B51790">
        <w:rPr>
          <w:rFonts w:ascii="Times New Roman" w:hAnsi="Times New Roman" w:cs="Times New Roman"/>
          <w:b/>
          <w:color w:val="2A2A2A"/>
          <w:spacing w:val="-2"/>
          <w:sz w:val="24"/>
          <w:szCs w:val="24"/>
        </w:rPr>
        <w:t>lisad:</w:t>
      </w:r>
    </w:p>
    <w:p w14:paraId="0D1DA565" w14:textId="77777777" w:rsidR="00B51790" w:rsidRPr="00B51790" w:rsidRDefault="00B51790" w:rsidP="00B51790">
      <w:pPr>
        <w:spacing w:before="117" w:line="230" w:lineRule="auto"/>
        <w:ind w:left="516" w:right="4" w:hanging="8"/>
        <w:jc w:val="both"/>
        <w:rPr>
          <w:rFonts w:ascii="Times New Roman" w:hAnsi="Times New Roman" w:cs="Times New Roman"/>
          <w:bCs/>
          <w:color w:val="262626"/>
          <w:w w:val="95"/>
          <w:sz w:val="24"/>
          <w:szCs w:val="24"/>
        </w:rPr>
      </w:pPr>
      <w:r w:rsidRPr="00B51790">
        <w:rPr>
          <w:rFonts w:ascii="Times New Roman" w:hAnsi="Times New Roman" w:cs="Times New Roman"/>
          <w:bCs/>
          <w:color w:val="232323"/>
          <w:w w:val="95"/>
          <w:sz w:val="24"/>
          <w:szCs w:val="24"/>
        </w:rPr>
        <w:t>Plaan nr</w:t>
      </w:r>
      <w:r w:rsidRPr="00B51790">
        <w:rPr>
          <w:rFonts w:ascii="Times New Roman" w:hAnsi="Times New Roman" w:cs="Times New Roman"/>
          <w:bCs/>
          <w:color w:val="232323"/>
          <w:spacing w:val="-12"/>
          <w:w w:val="95"/>
          <w:sz w:val="24"/>
          <w:szCs w:val="24"/>
        </w:rPr>
        <w:t xml:space="preserve"> </w:t>
      </w:r>
      <w:r w:rsidRPr="00B51790">
        <w:rPr>
          <w:rFonts w:ascii="Times New Roman" w:hAnsi="Times New Roman" w:cs="Times New Roman"/>
          <w:bCs/>
          <w:color w:val="343434"/>
          <w:w w:val="95"/>
          <w:sz w:val="24"/>
          <w:szCs w:val="24"/>
        </w:rPr>
        <w:t>1</w:t>
      </w:r>
      <w:r w:rsidRPr="00B51790">
        <w:rPr>
          <w:rFonts w:ascii="Times New Roman" w:hAnsi="Times New Roman" w:cs="Times New Roman"/>
          <w:bCs/>
          <w:color w:val="343434"/>
          <w:spacing w:val="-13"/>
          <w:w w:val="95"/>
          <w:sz w:val="24"/>
          <w:szCs w:val="24"/>
        </w:rPr>
        <w:t xml:space="preserve"> </w:t>
      </w:r>
      <w:r w:rsidRPr="00B51790">
        <w:rPr>
          <w:rFonts w:ascii="Times New Roman" w:hAnsi="Times New Roman" w:cs="Times New Roman"/>
          <w:bCs/>
          <w:color w:val="4B4B4B"/>
          <w:w w:val="85"/>
          <w:sz w:val="24"/>
          <w:szCs w:val="24"/>
        </w:rPr>
        <w:t>—</w:t>
      </w:r>
      <w:r w:rsidRPr="00B51790">
        <w:rPr>
          <w:rFonts w:ascii="Times New Roman" w:hAnsi="Times New Roman" w:cs="Times New Roman"/>
          <w:bCs/>
          <w:color w:val="4B4B4B"/>
          <w:spacing w:val="-6"/>
          <w:w w:val="85"/>
          <w:sz w:val="24"/>
          <w:szCs w:val="24"/>
        </w:rPr>
        <w:t xml:space="preserve"> </w:t>
      </w:r>
      <w:r w:rsidRPr="00B51790">
        <w:rPr>
          <w:rFonts w:ascii="Times New Roman" w:hAnsi="Times New Roman" w:cs="Times New Roman"/>
          <w:bCs/>
          <w:color w:val="262626"/>
          <w:w w:val="95"/>
          <w:sz w:val="24"/>
          <w:szCs w:val="24"/>
        </w:rPr>
        <w:t xml:space="preserve">Kiviõli tee 25 kinnistu kasutamiseks antav pind sööklahoones; </w:t>
      </w:r>
    </w:p>
    <w:p w14:paraId="455EC0A6" w14:textId="77777777" w:rsidR="00B51790" w:rsidRPr="00B51790" w:rsidRDefault="00B51790" w:rsidP="00B51790">
      <w:pPr>
        <w:pStyle w:val="Kehatekst"/>
        <w:ind w:firstLine="508"/>
        <w:rPr>
          <w:bCs/>
        </w:rPr>
      </w:pPr>
      <w:r w:rsidRPr="00B51790">
        <w:rPr>
          <w:rFonts w:eastAsia="Arial"/>
          <w:bCs/>
          <w:color w:val="282828"/>
          <w:w w:val="95"/>
        </w:rPr>
        <w:t xml:space="preserve">Plaan nr 2 — Kiviõli tee 25 kinnistu kasutamiseks antav pind katlamajas; </w:t>
      </w:r>
    </w:p>
    <w:p w14:paraId="5F11798B" w14:textId="77777777" w:rsidR="00B51790" w:rsidRPr="00B51790" w:rsidRDefault="00B51790" w:rsidP="00B51790">
      <w:pPr>
        <w:pStyle w:val="Kehatekst"/>
      </w:pPr>
    </w:p>
    <w:p w14:paraId="3C70B026" w14:textId="77777777" w:rsidR="00B51790" w:rsidRPr="00B51790" w:rsidRDefault="00B51790" w:rsidP="00B51790">
      <w:pPr>
        <w:pStyle w:val="Kehatekst"/>
      </w:pPr>
    </w:p>
    <w:p w14:paraId="4A2275CD" w14:textId="77777777" w:rsidR="00B51790" w:rsidRPr="00B51790" w:rsidRDefault="00B51790" w:rsidP="00B51790">
      <w:pPr>
        <w:pStyle w:val="Kehatekst"/>
      </w:pPr>
    </w:p>
    <w:p w14:paraId="270E04B4" w14:textId="77777777" w:rsidR="00B51790" w:rsidRPr="00B51790" w:rsidRDefault="00B51790" w:rsidP="00B51790">
      <w:pPr>
        <w:pStyle w:val="Kehatekst"/>
        <w:spacing w:before="190"/>
      </w:pPr>
    </w:p>
    <w:p w14:paraId="5AF55D13" w14:textId="2993B995" w:rsidR="00B51790" w:rsidRPr="00B51790" w:rsidRDefault="00B51790" w:rsidP="00B51790">
      <w:pPr>
        <w:spacing w:line="284" w:lineRule="exact"/>
        <w:rPr>
          <w:rFonts w:ascii="Times New Roman" w:hAnsi="Times New Roman" w:cs="Times New Roman"/>
          <w:iCs/>
          <w:sz w:val="24"/>
          <w:szCs w:val="24"/>
        </w:rPr>
      </w:pPr>
      <w:r w:rsidRPr="00B51790">
        <w:rPr>
          <w:rFonts w:ascii="Times New Roman" w:hAnsi="Times New Roman" w:cs="Times New Roman"/>
          <w:iCs/>
          <w:color w:val="1F1F1F"/>
          <w:spacing w:val="-2"/>
          <w:sz w:val="24"/>
          <w:szCs w:val="24"/>
        </w:rPr>
        <w:t>(allkirjastatud</w:t>
      </w:r>
      <w:r w:rsidRPr="00B51790">
        <w:rPr>
          <w:rFonts w:ascii="Times New Roman" w:hAnsi="Times New Roman" w:cs="Times New Roman"/>
          <w:iCs/>
          <w:color w:val="1F1F1F"/>
          <w:spacing w:val="5"/>
          <w:sz w:val="24"/>
          <w:szCs w:val="24"/>
        </w:rPr>
        <w:t xml:space="preserve"> </w:t>
      </w:r>
      <w:r w:rsidRPr="00B51790">
        <w:rPr>
          <w:rFonts w:ascii="Times New Roman" w:hAnsi="Times New Roman" w:cs="Times New Roman"/>
          <w:iCs/>
          <w:color w:val="1F1F1F"/>
          <w:spacing w:val="-2"/>
          <w:sz w:val="24"/>
          <w:szCs w:val="24"/>
        </w:rPr>
        <w:t>digitaalselt)</w:t>
      </w:r>
      <w:r>
        <w:rPr>
          <w:rFonts w:ascii="Times New Roman" w:hAnsi="Times New Roman" w:cs="Times New Roman"/>
          <w:iCs/>
          <w:color w:val="1F1F1F"/>
          <w:spacing w:val="-2"/>
          <w:sz w:val="24"/>
          <w:szCs w:val="24"/>
        </w:rPr>
        <w:tab/>
      </w:r>
      <w:r>
        <w:rPr>
          <w:rFonts w:ascii="Times New Roman" w:hAnsi="Times New Roman" w:cs="Times New Roman"/>
          <w:iCs/>
          <w:color w:val="1F1F1F"/>
          <w:spacing w:val="-2"/>
          <w:sz w:val="24"/>
          <w:szCs w:val="24"/>
        </w:rPr>
        <w:tab/>
      </w:r>
      <w:r>
        <w:rPr>
          <w:rFonts w:ascii="Times New Roman" w:hAnsi="Times New Roman" w:cs="Times New Roman"/>
          <w:iCs/>
          <w:color w:val="1F1F1F"/>
          <w:spacing w:val="-2"/>
          <w:sz w:val="24"/>
          <w:szCs w:val="24"/>
        </w:rPr>
        <w:tab/>
      </w:r>
      <w:r>
        <w:rPr>
          <w:rFonts w:ascii="Times New Roman" w:hAnsi="Times New Roman" w:cs="Times New Roman"/>
          <w:iCs/>
          <w:color w:val="1F1F1F"/>
          <w:spacing w:val="-2"/>
          <w:sz w:val="24"/>
          <w:szCs w:val="24"/>
        </w:rPr>
        <w:tab/>
      </w:r>
      <w:r w:rsidRPr="00B51790">
        <w:rPr>
          <w:rFonts w:ascii="Times New Roman" w:hAnsi="Times New Roman" w:cs="Times New Roman"/>
          <w:iCs/>
          <w:color w:val="2A2A2A"/>
          <w:spacing w:val="2"/>
          <w:w w:val="90"/>
          <w:sz w:val="24"/>
          <w:szCs w:val="24"/>
        </w:rPr>
        <w:t>(allkirjastatud</w:t>
      </w:r>
      <w:r w:rsidRPr="00B51790">
        <w:rPr>
          <w:rFonts w:ascii="Times New Roman" w:hAnsi="Times New Roman" w:cs="Times New Roman"/>
          <w:iCs/>
          <w:color w:val="2A2A2A"/>
          <w:spacing w:val="22"/>
          <w:sz w:val="24"/>
          <w:szCs w:val="24"/>
        </w:rPr>
        <w:t xml:space="preserve"> </w:t>
      </w:r>
      <w:r w:rsidRPr="00B51790">
        <w:rPr>
          <w:rFonts w:ascii="Times New Roman" w:hAnsi="Times New Roman" w:cs="Times New Roman"/>
          <w:iCs/>
          <w:color w:val="262626"/>
          <w:spacing w:val="-2"/>
          <w:sz w:val="24"/>
          <w:szCs w:val="24"/>
        </w:rPr>
        <w:t>digitaalselt)</w:t>
      </w:r>
    </w:p>
    <w:p w14:paraId="12007FF1" w14:textId="1AD1C84D" w:rsidR="00B51790" w:rsidRPr="00B51790" w:rsidRDefault="00B51790" w:rsidP="00B51790">
      <w:pPr>
        <w:spacing w:before="271" w:line="235" w:lineRule="auto"/>
        <w:ind w:right="390"/>
        <w:rPr>
          <w:rFonts w:ascii="Times New Roman" w:hAnsi="Times New Roman" w:cs="Times New Roman"/>
          <w:sz w:val="24"/>
          <w:szCs w:val="24"/>
        </w:rPr>
      </w:pPr>
      <w:r>
        <w:rPr>
          <w:rFonts w:ascii="Times New Roman" w:hAnsi="Times New Roman" w:cs="Times New Roman"/>
          <w:color w:val="282828"/>
          <w:spacing w:val="-4"/>
          <w:sz w:val="24"/>
          <w:szCs w:val="24"/>
        </w:rPr>
        <w:t>Dmitri Dmitrijev</w:t>
      </w:r>
      <w:r>
        <w:rPr>
          <w:rFonts w:ascii="Times New Roman" w:hAnsi="Times New Roman" w:cs="Times New Roman"/>
          <w:color w:val="282828"/>
          <w:spacing w:val="-4"/>
          <w:sz w:val="24"/>
          <w:szCs w:val="24"/>
        </w:rPr>
        <w:tab/>
      </w:r>
      <w:r>
        <w:rPr>
          <w:rFonts w:ascii="Times New Roman" w:hAnsi="Times New Roman" w:cs="Times New Roman"/>
          <w:color w:val="282828"/>
          <w:spacing w:val="-4"/>
          <w:sz w:val="24"/>
          <w:szCs w:val="24"/>
        </w:rPr>
        <w:tab/>
      </w:r>
      <w:r>
        <w:rPr>
          <w:rFonts w:ascii="Times New Roman" w:hAnsi="Times New Roman" w:cs="Times New Roman"/>
          <w:color w:val="282828"/>
          <w:spacing w:val="-4"/>
          <w:sz w:val="24"/>
          <w:szCs w:val="24"/>
        </w:rPr>
        <w:tab/>
      </w:r>
      <w:r>
        <w:rPr>
          <w:rFonts w:ascii="Times New Roman" w:hAnsi="Times New Roman" w:cs="Times New Roman"/>
          <w:color w:val="282828"/>
          <w:spacing w:val="-4"/>
          <w:sz w:val="24"/>
          <w:szCs w:val="24"/>
        </w:rPr>
        <w:tab/>
      </w:r>
      <w:r>
        <w:rPr>
          <w:rFonts w:ascii="Times New Roman" w:hAnsi="Times New Roman" w:cs="Times New Roman"/>
          <w:color w:val="282828"/>
          <w:spacing w:val="-4"/>
          <w:sz w:val="24"/>
          <w:szCs w:val="24"/>
        </w:rPr>
        <w:tab/>
      </w:r>
      <w:r w:rsidRPr="00B51790">
        <w:rPr>
          <w:rFonts w:ascii="Times New Roman" w:hAnsi="Times New Roman" w:cs="Times New Roman"/>
          <w:color w:val="282828"/>
          <w:spacing w:val="-4"/>
          <w:sz w:val="24"/>
          <w:szCs w:val="24"/>
        </w:rPr>
        <w:t>Triin Laasi-Õige</w:t>
      </w:r>
    </w:p>
    <w:p w14:paraId="3838F274" w14:textId="73789B7E" w:rsidR="00B51790" w:rsidRPr="00B51790" w:rsidRDefault="00B51790" w:rsidP="00B51790">
      <w:pPr>
        <w:spacing w:line="273" w:lineRule="exact"/>
        <w:rPr>
          <w:rFonts w:ascii="Times New Roman" w:hAnsi="Times New Roman" w:cs="Times New Roman"/>
          <w:sz w:val="24"/>
          <w:szCs w:val="24"/>
        </w:rPr>
      </w:pPr>
      <w:r>
        <w:rPr>
          <w:rFonts w:ascii="Times New Roman" w:hAnsi="Times New Roman" w:cs="Times New Roman"/>
          <w:color w:val="262626"/>
          <w:spacing w:val="-6"/>
          <w:sz w:val="24"/>
          <w:szCs w:val="24"/>
        </w:rPr>
        <w:t>Lüganuse vallavalitsus</w:t>
      </w:r>
      <w:r>
        <w:rPr>
          <w:rFonts w:ascii="Times New Roman" w:hAnsi="Times New Roman" w:cs="Times New Roman"/>
          <w:color w:val="262626"/>
          <w:spacing w:val="-6"/>
          <w:sz w:val="24"/>
          <w:szCs w:val="24"/>
        </w:rPr>
        <w:tab/>
      </w:r>
      <w:r>
        <w:rPr>
          <w:rFonts w:ascii="Times New Roman" w:hAnsi="Times New Roman" w:cs="Times New Roman"/>
          <w:color w:val="262626"/>
          <w:spacing w:val="-6"/>
          <w:sz w:val="24"/>
          <w:szCs w:val="24"/>
        </w:rPr>
        <w:tab/>
      </w:r>
      <w:r>
        <w:rPr>
          <w:rFonts w:ascii="Times New Roman" w:hAnsi="Times New Roman" w:cs="Times New Roman"/>
          <w:color w:val="262626"/>
          <w:spacing w:val="-6"/>
          <w:sz w:val="24"/>
          <w:szCs w:val="24"/>
        </w:rPr>
        <w:tab/>
      </w:r>
      <w:r>
        <w:rPr>
          <w:rFonts w:ascii="Times New Roman" w:hAnsi="Times New Roman" w:cs="Times New Roman"/>
          <w:color w:val="262626"/>
          <w:spacing w:val="-6"/>
          <w:sz w:val="24"/>
          <w:szCs w:val="24"/>
        </w:rPr>
        <w:tab/>
      </w:r>
      <w:r>
        <w:rPr>
          <w:rFonts w:ascii="Times New Roman" w:hAnsi="Times New Roman" w:cs="Times New Roman"/>
          <w:color w:val="262626"/>
          <w:spacing w:val="-6"/>
          <w:sz w:val="24"/>
          <w:szCs w:val="24"/>
        </w:rPr>
        <w:tab/>
      </w:r>
      <w:r w:rsidRPr="00B51790">
        <w:rPr>
          <w:rFonts w:ascii="Times New Roman" w:hAnsi="Times New Roman" w:cs="Times New Roman"/>
          <w:color w:val="262626"/>
          <w:spacing w:val="-6"/>
          <w:sz w:val="24"/>
          <w:szCs w:val="24"/>
        </w:rPr>
        <w:t xml:space="preserve">Haridus- </w:t>
      </w:r>
      <w:r w:rsidRPr="00B51790">
        <w:rPr>
          <w:rFonts w:ascii="Times New Roman" w:hAnsi="Times New Roman" w:cs="Times New Roman"/>
          <w:color w:val="232323"/>
          <w:spacing w:val="-6"/>
          <w:sz w:val="24"/>
          <w:szCs w:val="24"/>
        </w:rPr>
        <w:t>ja</w:t>
      </w:r>
      <w:r w:rsidRPr="00B51790">
        <w:rPr>
          <w:rFonts w:ascii="Times New Roman" w:hAnsi="Times New Roman" w:cs="Times New Roman"/>
          <w:color w:val="232323"/>
          <w:spacing w:val="-9"/>
          <w:sz w:val="24"/>
          <w:szCs w:val="24"/>
        </w:rPr>
        <w:t xml:space="preserve"> </w:t>
      </w:r>
      <w:r w:rsidRPr="00B51790">
        <w:rPr>
          <w:rFonts w:ascii="Times New Roman" w:hAnsi="Times New Roman" w:cs="Times New Roman"/>
          <w:color w:val="2A2A2A"/>
          <w:spacing w:val="-6"/>
          <w:sz w:val="24"/>
          <w:szCs w:val="24"/>
        </w:rPr>
        <w:t>Teadusministeerium</w:t>
      </w:r>
    </w:p>
    <w:p w14:paraId="5D311E01" w14:textId="2620962C" w:rsidR="00B51790" w:rsidRPr="00B51790" w:rsidRDefault="00B51790" w:rsidP="00B51790">
      <w:pPr>
        <w:rPr>
          <w:rFonts w:ascii="Times New Roman" w:hAnsi="Times New Roman" w:cs="Times New Roman"/>
          <w:sz w:val="24"/>
          <w:szCs w:val="24"/>
        </w:rPr>
      </w:pPr>
      <w:r>
        <w:rPr>
          <w:rFonts w:ascii="Times New Roman" w:hAnsi="Times New Roman" w:cs="Times New Roman"/>
          <w:sz w:val="24"/>
          <w:szCs w:val="24"/>
        </w:rPr>
        <w:lastRenderedPageBreak/>
        <w:t xml:space="preserve">vallavanem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1790">
        <w:rPr>
          <w:rFonts w:ascii="Times New Roman" w:hAnsi="Times New Roman" w:cs="Times New Roman"/>
          <w:sz w:val="24"/>
          <w:szCs w:val="24"/>
        </w:rPr>
        <w:t>kantsler</w:t>
      </w:r>
      <w:r>
        <w:rPr>
          <w:rFonts w:ascii="Times New Roman" w:hAnsi="Times New Roman" w:cs="Times New Roman"/>
          <w:iCs/>
          <w:color w:val="1F1F1F"/>
          <w:spacing w:val="-2"/>
          <w:sz w:val="24"/>
          <w:szCs w:val="24"/>
        </w:rPr>
        <w:tab/>
      </w:r>
      <w:r>
        <w:rPr>
          <w:rFonts w:ascii="Times New Roman" w:hAnsi="Times New Roman" w:cs="Times New Roman"/>
          <w:iCs/>
          <w:color w:val="1F1F1F"/>
          <w:spacing w:val="-2"/>
          <w:sz w:val="24"/>
          <w:szCs w:val="24"/>
        </w:rPr>
        <w:tab/>
      </w:r>
      <w:bookmarkEnd w:id="0"/>
    </w:p>
    <w:sectPr w:rsidR="00B51790" w:rsidRPr="00B51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81BF3"/>
    <w:multiLevelType w:val="hybridMultilevel"/>
    <w:tmpl w:val="048239E6"/>
    <w:lvl w:ilvl="0" w:tplc="B8D099DC">
      <w:start w:val="1"/>
      <w:numFmt w:val="lowerRoman"/>
      <w:lvlText w:val="(%1)"/>
      <w:lvlJc w:val="left"/>
      <w:pPr>
        <w:ind w:left="936" w:hanging="717"/>
      </w:pPr>
      <w:rPr>
        <w:rFonts w:hint="default"/>
        <w:spacing w:val="-1"/>
        <w:w w:val="96"/>
        <w:lang w:val="et-EE" w:eastAsia="en-US" w:bidi="ar-SA"/>
      </w:rPr>
    </w:lvl>
    <w:lvl w:ilvl="1" w:tplc="370C1634">
      <w:numFmt w:val="bullet"/>
      <w:lvlText w:val="-"/>
      <w:lvlJc w:val="left"/>
      <w:pPr>
        <w:ind w:left="1305" w:hanging="368"/>
      </w:pPr>
      <w:rPr>
        <w:rFonts w:ascii="Times New Roman" w:eastAsia="Times New Roman" w:hAnsi="Times New Roman" w:cs="Times New Roman" w:hint="default"/>
        <w:spacing w:val="0"/>
        <w:w w:val="105"/>
        <w:lang w:val="et-EE" w:eastAsia="en-US" w:bidi="ar-SA"/>
      </w:rPr>
    </w:lvl>
    <w:lvl w:ilvl="2" w:tplc="1F94EC1A">
      <w:numFmt w:val="bullet"/>
      <w:lvlText w:val="•"/>
      <w:lvlJc w:val="left"/>
      <w:pPr>
        <w:ind w:left="2163" w:hanging="368"/>
      </w:pPr>
      <w:rPr>
        <w:rFonts w:hint="default"/>
        <w:lang w:val="et-EE" w:eastAsia="en-US" w:bidi="ar-SA"/>
      </w:rPr>
    </w:lvl>
    <w:lvl w:ilvl="3" w:tplc="61EE5584">
      <w:numFmt w:val="bullet"/>
      <w:lvlText w:val="•"/>
      <w:lvlJc w:val="left"/>
      <w:pPr>
        <w:ind w:left="3026" w:hanging="368"/>
      </w:pPr>
      <w:rPr>
        <w:rFonts w:hint="default"/>
        <w:lang w:val="et-EE" w:eastAsia="en-US" w:bidi="ar-SA"/>
      </w:rPr>
    </w:lvl>
    <w:lvl w:ilvl="4" w:tplc="FFA05D70">
      <w:numFmt w:val="bullet"/>
      <w:lvlText w:val="•"/>
      <w:lvlJc w:val="left"/>
      <w:pPr>
        <w:ind w:left="3889" w:hanging="368"/>
      </w:pPr>
      <w:rPr>
        <w:rFonts w:hint="default"/>
        <w:lang w:val="et-EE" w:eastAsia="en-US" w:bidi="ar-SA"/>
      </w:rPr>
    </w:lvl>
    <w:lvl w:ilvl="5" w:tplc="10FE46F4">
      <w:numFmt w:val="bullet"/>
      <w:lvlText w:val="•"/>
      <w:lvlJc w:val="left"/>
      <w:pPr>
        <w:ind w:left="4752" w:hanging="368"/>
      </w:pPr>
      <w:rPr>
        <w:rFonts w:hint="default"/>
        <w:lang w:val="et-EE" w:eastAsia="en-US" w:bidi="ar-SA"/>
      </w:rPr>
    </w:lvl>
    <w:lvl w:ilvl="6" w:tplc="69FAFC38">
      <w:numFmt w:val="bullet"/>
      <w:lvlText w:val="•"/>
      <w:lvlJc w:val="left"/>
      <w:pPr>
        <w:ind w:left="5615" w:hanging="368"/>
      </w:pPr>
      <w:rPr>
        <w:rFonts w:hint="default"/>
        <w:lang w:val="et-EE" w:eastAsia="en-US" w:bidi="ar-SA"/>
      </w:rPr>
    </w:lvl>
    <w:lvl w:ilvl="7" w:tplc="84BEF5D0">
      <w:numFmt w:val="bullet"/>
      <w:lvlText w:val="•"/>
      <w:lvlJc w:val="left"/>
      <w:pPr>
        <w:ind w:left="6478" w:hanging="368"/>
      </w:pPr>
      <w:rPr>
        <w:rFonts w:hint="default"/>
        <w:lang w:val="et-EE" w:eastAsia="en-US" w:bidi="ar-SA"/>
      </w:rPr>
    </w:lvl>
    <w:lvl w:ilvl="8" w:tplc="C1C07BC4">
      <w:numFmt w:val="bullet"/>
      <w:lvlText w:val="•"/>
      <w:lvlJc w:val="left"/>
      <w:pPr>
        <w:ind w:left="7341" w:hanging="368"/>
      </w:pPr>
      <w:rPr>
        <w:rFonts w:hint="default"/>
        <w:lang w:val="et-EE" w:eastAsia="en-US" w:bidi="ar-SA"/>
      </w:rPr>
    </w:lvl>
  </w:abstractNum>
  <w:abstractNum w:abstractNumId="1" w15:restartNumberingAfterBreak="0">
    <w:nsid w:val="2BCD1296"/>
    <w:multiLevelType w:val="hybridMultilevel"/>
    <w:tmpl w:val="5A4C7B36"/>
    <w:lvl w:ilvl="0" w:tplc="807A5410">
      <w:start w:val="1"/>
      <w:numFmt w:val="decimal"/>
      <w:lvlText w:val="%1."/>
      <w:lvlJc w:val="left"/>
      <w:pPr>
        <w:ind w:left="387" w:hanging="313"/>
        <w:jc w:val="right"/>
      </w:pPr>
      <w:rPr>
        <w:rFonts w:hint="default"/>
        <w:spacing w:val="0"/>
        <w:w w:val="94"/>
        <w:lang w:val="et-EE" w:eastAsia="en-US" w:bidi="ar-SA"/>
      </w:rPr>
    </w:lvl>
    <w:lvl w:ilvl="1" w:tplc="4E5EBBBA">
      <w:numFmt w:val="bullet"/>
      <w:lvlText w:val="•"/>
      <w:lvlJc w:val="left"/>
      <w:pPr>
        <w:ind w:left="1248" w:hanging="313"/>
      </w:pPr>
      <w:rPr>
        <w:rFonts w:hint="default"/>
        <w:lang w:val="et-EE" w:eastAsia="en-US" w:bidi="ar-SA"/>
      </w:rPr>
    </w:lvl>
    <w:lvl w:ilvl="2" w:tplc="7964922C">
      <w:numFmt w:val="bullet"/>
      <w:lvlText w:val="•"/>
      <w:lvlJc w:val="left"/>
      <w:pPr>
        <w:ind w:left="2117" w:hanging="313"/>
      </w:pPr>
      <w:rPr>
        <w:rFonts w:hint="default"/>
        <w:lang w:val="et-EE" w:eastAsia="en-US" w:bidi="ar-SA"/>
      </w:rPr>
    </w:lvl>
    <w:lvl w:ilvl="3" w:tplc="18A6F5A2">
      <w:numFmt w:val="bullet"/>
      <w:lvlText w:val="•"/>
      <w:lvlJc w:val="left"/>
      <w:pPr>
        <w:ind w:left="2986" w:hanging="313"/>
      </w:pPr>
      <w:rPr>
        <w:rFonts w:hint="default"/>
        <w:lang w:val="et-EE" w:eastAsia="en-US" w:bidi="ar-SA"/>
      </w:rPr>
    </w:lvl>
    <w:lvl w:ilvl="4" w:tplc="0C44EE10">
      <w:numFmt w:val="bullet"/>
      <w:lvlText w:val="•"/>
      <w:lvlJc w:val="left"/>
      <w:pPr>
        <w:ind w:left="3855" w:hanging="313"/>
      </w:pPr>
      <w:rPr>
        <w:rFonts w:hint="default"/>
        <w:lang w:val="et-EE" w:eastAsia="en-US" w:bidi="ar-SA"/>
      </w:rPr>
    </w:lvl>
    <w:lvl w:ilvl="5" w:tplc="7E064972">
      <w:numFmt w:val="bullet"/>
      <w:lvlText w:val="•"/>
      <w:lvlJc w:val="left"/>
      <w:pPr>
        <w:ind w:left="4723" w:hanging="313"/>
      </w:pPr>
      <w:rPr>
        <w:rFonts w:hint="default"/>
        <w:lang w:val="et-EE" w:eastAsia="en-US" w:bidi="ar-SA"/>
      </w:rPr>
    </w:lvl>
    <w:lvl w:ilvl="6" w:tplc="FE1E602C">
      <w:numFmt w:val="bullet"/>
      <w:lvlText w:val="•"/>
      <w:lvlJc w:val="left"/>
      <w:pPr>
        <w:ind w:left="5592" w:hanging="313"/>
      </w:pPr>
      <w:rPr>
        <w:rFonts w:hint="default"/>
        <w:lang w:val="et-EE" w:eastAsia="en-US" w:bidi="ar-SA"/>
      </w:rPr>
    </w:lvl>
    <w:lvl w:ilvl="7" w:tplc="ED8A870A">
      <w:numFmt w:val="bullet"/>
      <w:lvlText w:val="•"/>
      <w:lvlJc w:val="left"/>
      <w:pPr>
        <w:ind w:left="6461" w:hanging="313"/>
      </w:pPr>
      <w:rPr>
        <w:rFonts w:hint="default"/>
        <w:lang w:val="et-EE" w:eastAsia="en-US" w:bidi="ar-SA"/>
      </w:rPr>
    </w:lvl>
    <w:lvl w:ilvl="8" w:tplc="F8A47358">
      <w:numFmt w:val="bullet"/>
      <w:lvlText w:val="•"/>
      <w:lvlJc w:val="left"/>
      <w:pPr>
        <w:ind w:left="7330" w:hanging="313"/>
      </w:pPr>
      <w:rPr>
        <w:rFonts w:hint="default"/>
        <w:lang w:val="et-EE" w:eastAsia="en-US" w:bidi="ar-SA"/>
      </w:rPr>
    </w:lvl>
  </w:abstractNum>
  <w:abstractNum w:abstractNumId="2" w15:restartNumberingAfterBreak="0">
    <w:nsid w:val="45935CDC"/>
    <w:multiLevelType w:val="hybridMultilevel"/>
    <w:tmpl w:val="5A4C7B36"/>
    <w:lvl w:ilvl="0" w:tplc="FFFFFFFF">
      <w:start w:val="1"/>
      <w:numFmt w:val="decimal"/>
      <w:lvlText w:val="%1."/>
      <w:lvlJc w:val="left"/>
      <w:pPr>
        <w:ind w:left="387" w:hanging="313"/>
        <w:jc w:val="right"/>
      </w:pPr>
      <w:rPr>
        <w:rFonts w:hint="default"/>
        <w:spacing w:val="0"/>
        <w:w w:val="94"/>
        <w:lang w:val="et-EE" w:eastAsia="en-US" w:bidi="ar-SA"/>
      </w:rPr>
    </w:lvl>
    <w:lvl w:ilvl="1" w:tplc="FFFFFFFF">
      <w:numFmt w:val="bullet"/>
      <w:lvlText w:val="•"/>
      <w:lvlJc w:val="left"/>
      <w:pPr>
        <w:ind w:left="1248" w:hanging="313"/>
      </w:pPr>
      <w:rPr>
        <w:rFonts w:hint="default"/>
        <w:lang w:val="et-EE" w:eastAsia="en-US" w:bidi="ar-SA"/>
      </w:rPr>
    </w:lvl>
    <w:lvl w:ilvl="2" w:tplc="FFFFFFFF">
      <w:numFmt w:val="bullet"/>
      <w:lvlText w:val="•"/>
      <w:lvlJc w:val="left"/>
      <w:pPr>
        <w:ind w:left="2117" w:hanging="313"/>
      </w:pPr>
      <w:rPr>
        <w:rFonts w:hint="default"/>
        <w:lang w:val="et-EE" w:eastAsia="en-US" w:bidi="ar-SA"/>
      </w:rPr>
    </w:lvl>
    <w:lvl w:ilvl="3" w:tplc="FFFFFFFF">
      <w:numFmt w:val="bullet"/>
      <w:lvlText w:val="•"/>
      <w:lvlJc w:val="left"/>
      <w:pPr>
        <w:ind w:left="2986" w:hanging="313"/>
      </w:pPr>
      <w:rPr>
        <w:rFonts w:hint="default"/>
        <w:lang w:val="et-EE" w:eastAsia="en-US" w:bidi="ar-SA"/>
      </w:rPr>
    </w:lvl>
    <w:lvl w:ilvl="4" w:tplc="FFFFFFFF">
      <w:numFmt w:val="bullet"/>
      <w:lvlText w:val="•"/>
      <w:lvlJc w:val="left"/>
      <w:pPr>
        <w:ind w:left="3855" w:hanging="313"/>
      </w:pPr>
      <w:rPr>
        <w:rFonts w:hint="default"/>
        <w:lang w:val="et-EE" w:eastAsia="en-US" w:bidi="ar-SA"/>
      </w:rPr>
    </w:lvl>
    <w:lvl w:ilvl="5" w:tplc="FFFFFFFF">
      <w:numFmt w:val="bullet"/>
      <w:lvlText w:val="•"/>
      <w:lvlJc w:val="left"/>
      <w:pPr>
        <w:ind w:left="4723" w:hanging="313"/>
      </w:pPr>
      <w:rPr>
        <w:rFonts w:hint="default"/>
        <w:lang w:val="et-EE" w:eastAsia="en-US" w:bidi="ar-SA"/>
      </w:rPr>
    </w:lvl>
    <w:lvl w:ilvl="6" w:tplc="FFFFFFFF">
      <w:numFmt w:val="bullet"/>
      <w:lvlText w:val="•"/>
      <w:lvlJc w:val="left"/>
      <w:pPr>
        <w:ind w:left="5592" w:hanging="313"/>
      </w:pPr>
      <w:rPr>
        <w:rFonts w:hint="default"/>
        <w:lang w:val="et-EE" w:eastAsia="en-US" w:bidi="ar-SA"/>
      </w:rPr>
    </w:lvl>
    <w:lvl w:ilvl="7" w:tplc="FFFFFFFF">
      <w:numFmt w:val="bullet"/>
      <w:lvlText w:val="•"/>
      <w:lvlJc w:val="left"/>
      <w:pPr>
        <w:ind w:left="6461" w:hanging="313"/>
      </w:pPr>
      <w:rPr>
        <w:rFonts w:hint="default"/>
        <w:lang w:val="et-EE" w:eastAsia="en-US" w:bidi="ar-SA"/>
      </w:rPr>
    </w:lvl>
    <w:lvl w:ilvl="8" w:tplc="FFFFFFFF">
      <w:numFmt w:val="bullet"/>
      <w:lvlText w:val="•"/>
      <w:lvlJc w:val="left"/>
      <w:pPr>
        <w:ind w:left="7330" w:hanging="313"/>
      </w:pPr>
      <w:rPr>
        <w:rFonts w:hint="default"/>
        <w:lang w:val="et-EE" w:eastAsia="en-US" w:bidi="ar-SA"/>
      </w:rPr>
    </w:lvl>
  </w:abstractNum>
  <w:num w:numId="1" w16cid:durableId="1750153992">
    <w:abstractNumId w:val="1"/>
  </w:num>
  <w:num w:numId="2" w16cid:durableId="61805261">
    <w:abstractNumId w:val="0"/>
  </w:num>
  <w:num w:numId="3" w16cid:durableId="1020861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90"/>
    <w:rsid w:val="00083A63"/>
    <w:rsid w:val="000D1E1E"/>
    <w:rsid w:val="004C3E48"/>
    <w:rsid w:val="005007FC"/>
    <w:rsid w:val="005B336E"/>
    <w:rsid w:val="00617B0B"/>
    <w:rsid w:val="0071789A"/>
    <w:rsid w:val="007C2E72"/>
    <w:rsid w:val="008D3A5C"/>
    <w:rsid w:val="00992655"/>
    <w:rsid w:val="00B51790"/>
    <w:rsid w:val="00BC69A4"/>
    <w:rsid w:val="00CE3E48"/>
    <w:rsid w:val="00E66418"/>
    <w:rsid w:val="00EB26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F1F0"/>
  <w15:chartTrackingRefBased/>
  <w15:docId w15:val="{B09DC6F8-DCD0-42D8-88A2-7EA01127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51790"/>
    <w:pPr>
      <w:widowControl w:val="0"/>
      <w:autoSpaceDE w:val="0"/>
      <w:autoSpaceDN w:val="0"/>
      <w:spacing w:after="0" w:line="240" w:lineRule="auto"/>
    </w:pPr>
    <w:rPr>
      <w:rFonts w:ascii="Arial" w:eastAsia="Arial" w:hAnsi="Arial" w:cs="Arial"/>
      <w:kern w:val="0"/>
      <w14:ligatures w14:val="none"/>
    </w:rPr>
  </w:style>
  <w:style w:type="paragraph" w:styleId="Pealkiri1">
    <w:name w:val="heading 1"/>
    <w:basedOn w:val="Normaallaad"/>
    <w:next w:val="Normaallaad"/>
    <w:link w:val="Pealkiri1Mrk"/>
    <w:uiPriority w:val="9"/>
    <w:qFormat/>
    <w:rsid w:val="00B51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51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5179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5179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5179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51790"/>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51790"/>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51790"/>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51790"/>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5179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5179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5179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5179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5179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5179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5179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5179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5179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51790"/>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5179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5179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5179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51790"/>
    <w:pPr>
      <w:spacing w:before="160"/>
      <w:jc w:val="center"/>
    </w:pPr>
    <w:rPr>
      <w:i/>
      <w:iCs/>
      <w:color w:val="404040" w:themeColor="text1" w:themeTint="BF"/>
    </w:rPr>
  </w:style>
  <w:style w:type="character" w:customStyle="1" w:styleId="TsitaatMrk">
    <w:name w:val="Tsitaat Märk"/>
    <w:basedOn w:val="Liguvaikefont"/>
    <w:link w:val="Tsitaat"/>
    <w:uiPriority w:val="29"/>
    <w:rsid w:val="00B51790"/>
    <w:rPr>
      <w:i/>
      <w:iCs/>
      <w:color w:val="404040" w:themeColor="text1" w:themeTint="BF"/>
    </w:rPr>
  </w:style>
  <w:style w:type="paragraph" w:styleId="Loendilik">
    <w:name w:val="List Paragraph"/>
    <w:basedOn w:val="Normaallaad"/>
    <w:uiPriority w:val="1"/>
    <w:qFormat/>
    <w:rsid w:val="00B51790"/>
    <w:pPr>
      <w:ind w:left="720"/>
      <w:contextualSpacing/>
    </w:pPr>
  </w:style>
  <w:style w:type="character" w:styleId="Selgeltmrgatavrhutus">
    <w:name w:val="Intense Emphasis"/>
    <w:basedOn w:val="Liguvaikefont"/>
    <w:uiPriority w:val="21"/>
    <w:qFormat/>
    <w:rsid w:val="00B51790"/>
    <w:rPr>
      <w:i/>
      <w:iCs/>
      <w:color w:val="0F4761" w:themeColor="accent1" w:themeShade="BF"/>
    </w:rPr>
  </w:style>
  <w:style w:type="paragraph" w:styleId="Selgeltmrgatavtsitaat">
    <w:name w:val="Intense Quote"/>
    <w:basedOn w:val="Normaallaad"/>
    <w:next w:val="Normaallaad"/>
    <w:link w:val="SelgeltmrgatavtsitaatMrk"/>
    <w:uiPriority w:val="30"/>
    <w:qFormat/>
    <w:rsid w:val="00B51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51790"/>
    <w:rPr>
      <w:i/>
      <w:iCs/>
      <w:color w:val="0F4761" w:themeColor="accent1" w:themeShade="BF"/>
    </w:rPr>
  </w:style>
  <w:style w:type="character" w:styleId="Selgeltmrgatavviide">
    <w:name w:val="Intense Reference"/>
    <w:basedOn w:val="Liguvaikefont"/>
    <w:uiPriority w:val="32"/>
    <w:qFormat/>
    <w:rsid w:val="00B51790"/>
    <w:rPr>
      <w:b/>
      <w:bCs/>
      <w:smallCaps/>
      <w:color w:val="0F4761" w:themeColor="accent1" w:themeShade="BF"/>
      <w:spacing w:val="5"/>
    </w:rPr>
  </w:style>
  <w:style w:type="paragraph" w:styleId="Kehatekst">
    <w:name w:val="Body Text"/>
    <w:basedOn w:val="Normaallaad"/>
    <w:link w:val="KehatekstMrk"/>
    <w:uiPriority w:val="1"/>
    <w:qFormat/>
    <w:rsid w:val="00B51790"/>
    <w:rPr>
      <w:rFonts w:ascii="Times New Roman" w:eastAsia="Times New Roman" w:hAnsi="Times New Roman" w:cs="Times New Roman"/>
      <w:sz w:val="24"/>
      <w:szCs w:val="24"/>
    </w:rPr>
  </w:style>
  <w:style w:type="character" w:customStyle="1" w:styleId="KehatekstMrk">
    <w:name w:val="Kehatekst Märk"/>
    <w:basedOn w:val="Liguvaikefont"/>
    <w:link w:val="Kehatekst"/>
    <w:uiPriority w:val="1"/>
    <w:rsid w:val="00B5179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1046</Words>
  <Characters>6072</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Lüganuse Vallavalitsus</dc:creator>
  <cp:keywords/>
  <dc:description/>
  <cp:lastModifiedBy>LINNASEKRETÄR KLV</cp:lastModifiedBy>
  <cp:revision>7</cp:revision>
  <dcterms:created xsi:type="dcterms:W3CDTF">2025-06-19T17:59:00Z</dcterms:created>
  <dcterms:modified xsi:type="dcterms:W3CDTF">2025-06-20T11:16:00Z</dcterms:modified>
</cp:coreProperties>
</file>