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85" w:rsidRDefault="009709A6" w:rsidP="00453785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Lisa 2</w:t>
      </w:r>
    </w:p>
    <w:p w:rsidR="00453785" w:rsidRDefault="00453785" w:rsidP="00453785">
      <w:pPr>
        <w:autoSpaceDE w:val="0"/>
        <w:autoSpaceDN w:val="0"/>
        <w:adjustRightInd w:val="0"/>
        <w:jc w:val="right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 xml:space="preserve">Lüganuse vallavanema </w:t>
      </w:r>
      <w:r w:rsidR="0000512A">
        <w:rPr>
          <w:rFonts w:ascii="TimesNewRoman" w:hAnsi="TimesNewRoman"/>
          <w:szCs w:val="23"/>
        </w:rPr>
        <w:t>0</w:t>
      </w:r>
      <w:r w:rsidR="0034605B">
        <w:rPr>
          <w:rFonts w:ascii="TimesNewRoman" w:hAnsi="TimesNewRoman"/>
          <w:szCs w:val="23"/>
        </w:rPr>
        <w:t>2</w:t>
      </w:r>
      <w:bookmarkStart w:id="0" w:name="_GoBack"/>
      <w:bookmarkEnd w:id="0"/>
      <w:r w:rsidR="0000512A">
        <w:rPr>
          <w:rFonts w:ascii="TimesNewRoman" w:hAnsi="TimesNewRoman"/>
          <w:szCs w:val="23"/>
        </w:rPr>
        <w:t>.06.</w:t>
      </w:r>
      <w:r w:rsidR="00876F33">
        <w:rPr>
          <w:rFonts w:ascii="TimesNewRoman" w:hAnsi="TimesNewRoman"/>
          <w:szCs w:val="23"/>
        </w:rPr>
        <w:t>2022</w:t>
      </w:r>
      <w:r>
        <w:rPr>
          <w:rFonts w:ascii="TimesNewRoman" w:hAnsi="TimesNewRoman"/>
          <w:szCs w:val="23"/>
        </w:rPr>
        <w:t xml:space="preserve"> käskkirja</w:t>
      </w:r>
      <w:r w:rsidR="009709A6">
        <w:rPr>
          <w:rFonts w:ascii="TimesNewRoman" w:hAnsi="TimesNewRoman"/>
          <w:szCs w:val="23"/>
        </w:rPr>
        <w:t>le</w:t>
      </w:r>
      <w:r>
        <w:rPr>
          <w:rFonts w:ascii="TimesNewRoman" w:hAnsi="TimesNewRoman"/>
          <w:szCs w:val="23"/>
        </w:rPr>
        <w:t xml:space="preserve"> nr 13-1/</w:t>
      </w:r>
      <w:r w:rsidR="00974797">
        <w:rPr>
          <w:rFonts w:ascii="TimesNewRoman" w:hAnsi="TimesNewRoman"/>
          <w:szCs w:val="23"/>
        </w:rPr>
        <w:t>11</w:t>
      </w:r>
    </w:p>
    <w:p w:rsidR="00453785" w:rsidRDefault="00453785" w:rsidP="00453785">
      <w:pPr>
        <w:autoSpaceDE w:val="0"/>
        <w:autoSpaceDN w:val="0"/>
        <w:adjustRightInd w:val="0"/>
        <w:jc w:val="right"/>
        <w:rPr>
          <w:rFonts w:ascii="TimesNewRoman" w:hAnsi="TimesNewRoman"/>
          <w:b/>
          <w:caps/>
          <w:szCs w:val="23"/>
        </w:rPr>
      </w:pPr>
    </w:p>
    <w:p w:rsidR="00FD4E98" w:rsidRPr="002C4CC5" w:rsidRDefault="00876F33" w:rsidP="00FD4E98">
      <w:pPr>
        <w:autoSpaceDE w:val="0"/>
        <w:autoSpaceDN w:val="0"/>
        <w:adjustRightInd w:val="0"/>
        <w:rPr>
          <w:rFonts w:ascii="TimesNewRoman" w:hAnsi="TimesNewRoman"/>
          <w:b/>
          <w:caps/>
          <w:szCs w:val="23"/>
        </w:rPr>
      </w:pPr>
      <w:r>
        <w:rPr>
          <w:rFonts w:ascii="TimesNewRoman" w:hAnsi="TimesNewRoman"/>
          <w:b/>
          <w:caps/>
          <w:szCs w:val="23"/>
        </w:rPr>
        <w:t>TEEDESPETSIALISTI</w:t>
      </w:r>
      <w:r w:rsidR="00594CDF" w:rsidRPr="002C4CC5">
        <w:rPr>
          <w:rFonts w:ascii="TimesNewRoman" w:hAnsi="TimesNewRoman"/>
          <w:b/>
          <w:caps/>
          <w:szCs w:val="23"/>
        </w:rPr>
        <w:t xml:space="preserve"> ametijuhend</w:t>
      </w:r>
    </w:p>
    <w:p w:rsidR="00594CDF" w:rsidRDefault="00594CDF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AF7F04" w:rsidRPr="002C4CC5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ÜLDOSA</w:t>
      </w:r>
    </w:p>
    <w:p w:rsidR="00A94E5F" w:rsidRDefault="00AF7F04" w:rsidP="00AF7F04">
      <w:r>
        <w:t xml:space="preserve">Ametinimetus: </w:t>
      </w:r>
      <w:r w:rsidR="00876F33">
        <w:t>teede</w:t>
      </w:r>
      <w:r w:rsidR="00D417F6">
        <w:t>petsialist</w:t>
      </w:r>
    </w:p>
    <w:p w:rsidR="00AF7F04" w:rsidRDefault="00AF7F04" w:rsidP="00AF7F04">
      <w:r>
        <w:t xml:space="preserve">Ametikoha asukoht: </w:t>
      </w:r>
      <w:r w:rsidR="00D417F6">
        <w:t>Lüganuse vald</w:t>
      </w:r>
      <w:r>
        <w:t xml:space="preserve"> </w:t>
      </w:r>
    </w:p>
    <w:p w:rsidR="00AF7F04" w:rsidRDefault="00AF7F04" w:rsidP="00314615">
      <w:r>
        <w:t>Ametik</w:t>
      </w:r>
      <w:r w:rsidR="00106825">
        <w:t xml:space="preserve">oha vahetu korraldaja: </w:t>
      </w:r>
      <w:r w:rsidR="00314615">
        <w:t>abivallavanem kommunaalmajanduse, ehituse, planeerimise, arengu ja varahalduse valdkonnas.</w:t>
      </w:r>
    </w:p>
    <w:p w:rsidR="00AF7F04" w:rsidRDefault="00AF7F04" w:rsidP="00AF7F04">
      <w:r>
        <w:t xml:space="preserve">Alluvad: </w:t>
      </w:r>
      <w:r w:rsidR="004A3FA0">
        <w:t>puuduvad</w:t>
      </w:r>
    </w:p>
    <w:p w:rsidR="00AF7F04" w:rsidRDefault="00314615" w:rsidP="00AF7F04">
      <w:r>
        <w:t>A</w:t>
      </w:r>
      <w:r w:rsidR="00AF7F04">
        <w:t>senda</w:t>
      </w:r>
      <w:r>
        <w:t>ja</w:t>
      </w:r>
      <w:r w:rsidR="00AF7F04">
        <w:t xml:space="preserve">: </w:t>
      </w:r>
      <w:r w:rsidR="004A3FA0">
        <w:t xml:space="preserve">vallavanema käskkirjaga määratud ametnik oma pädevuse piires </w:t>
      </w:r>
    </w:p>
    <w:p w:rsidR="00AF7F04" w:rsidRDefault="00AF7F04" w:rsidP="00AF7F04">
      <w:r>
        <w:t xml:space="preserve">Keda asendab: </w:t>
      </w:r>
      <w:r w:rsidR="004A3FA0">
        <w:t>vallavanema käskkirjaga määratud ametnik</w:t>
      </w:r>
      <w:r w:rsidR="00314615">
        <w:t>ku</w:t>
      </w:r>
      <w:r w:rsidR="004A3FA0">
        <w:t xml:space="preserve"> oma pädevuse piires</w:t>
      </w:r>
    </w:p>
    <w:p w:rsidR="00AF7F04" w:rsidRDefault="00AF7F04" w:rsidP="00AF7F04"/>
    <w:p w:rsidR="00AF7F04" w:rsidRPr="002C4CC5" w:rsidRDefault="00AF7F04" w:rsidP="00AF7F04">
      <w:pPr>
        <w:rPr>
          <w:b/>
        </w:rPr>
      </w:pPr>
      <w:r w:rsidRPr="002C4CC5">
        <w:rPr>
          <w:b/>
        </w:rPr>
        <w:t>EESMÄRK</w:t>
      </w:r>
    </w:p>
    <w:p w:rsidR="00AF7F04" w:rsidRDefault="00AF7F04" w:rsidP="00AF7F04"/>
    <w:p w:rsidR="008D4A27" w:rsidRDefault="00314615" w:rsidP="00AF7F04">
      <w:r w:rsidRPr="00314615">
        <w:t xml:space="preserve">Teenistuskoha eesmärk on </w:t>
      </w:r>
      <w:r>
        <w:t xml:space="preserve">Lüganuse </w:t>
      </w:r>
      <w:r w:rsidRPr="00314615">
        <w:t xml:space="preserve">valla </w:t>
      </w:r>
      <w:r w:rsidR="000423E2">
        <w:t>avalikus kasutuses kohalike ja erateede ehitamise, korrashoiu</w:t>
      </w:r>
      <w:r w:rsidRPr="00314615">
        <w:t>, liikluskorralduse</w:t>
      </w:r>
      <w:r w:rsidR="000423E2">
        <w:t>, ühistranspordi</w:t>
      </w:r>
      <w:r w:rsidRPr="00314615">
        <w:t xml:space="preserve"> </w:t>
      </w:r>
      <w:r w:rsidR="000423E2">
        <w:t>ning</w:t>
      </w:r>
      <w:r w:rsidRPr="00314615">
        <w:t xml:space="preserve"> tänavavalgustuse alase töö korraldamine.</w:t>
      </w:r>
    </w:p>
    <w:p w:rsidR="00314615" w:rsidRDefault="00314615" w:rsidP="00AF7F04"/>
    <w:p w:rsidR="00AF7F04" w:rsidRPr="002C4CC5" w:rsidRDefault="00344A92" w:rsidP="00AF7F04">
      <w:pPr>
        <w:rPr>
          <w:b/>
        </w:rPr>
      </w:pPr>
      <w:r>
        <w:rPr>
          <w:b/>
        </w:rPr>
        <w:t>TEENISTUS</w:t>
      </w:r>
      <w:r w:rsidR="00AF7F04" w:rsidRPr="002C4CC5">
        <w:rPr>
          <w:b/>
        </w:rPr>
        <w:t>ÜLESANDED</w:t>
      </w:r>
    </w:p>
    <w:p w:rsidR="00993926" w:rsidRDefault="00993926" w:rsidP="00993926">
      <w:pPr>
        <w:numPr>
          <w:ilvl w:val="0"/>
          <w:numId w:val="10"/>
        </w:numPr>
        <w:jc w:val="both"/>
      </w:pPr>
      <w:r>
        <w:t>kohalike teede ja tee infrastruktuurobjektide, sh. välisvalgustuse projekteerimise, ehitamise, remondi ja hoolduse korraldamine;</w:t>
      </w:r>
    </w:p>
    <w:p w:rsidR="00993926" w:rsidRDefault="00993926" w:rsidP="00993926">
      <w:pPr>
        <w:numPr>
          <w:ilvl w:val="0"/>
          <w:numId w:val="10"/>
        </w:numPr>
        <w:jc w:val="both"/>
      </w:pPr>
      <w:r>
        <w:t>õigusaktidest tulenevate kohaliku omavalitsuse ülesannete teehoiu, liikluskorralduse ja ühistranspordi valdkonnas täitmise korraldamine, valla vastavate õigusaktide eelnõude koostamine ja esitamine;</w:t>
      </w:r>
    </w:p>
    <w:p w:rsidR="00993926" w:rsidRDefault="00993926" w:rsidP="00993926">
      <w:pPr>
        <w:numPr>
          <w:ilvl w:val="0"/>
          <w:numId w:val="10"/>
        </w:numPr>
        <w:jc w:val="both"/>
      </w:pPr>
      <w:r>
        <w:t>valla teehoiukava ja teiste teehoidu käsitlevate arengudokumentide eelnõude väljatöötamise korraldamine;</w:t>
      </w:r>
    </w:p>
    <w:p w:rsidR="00993926" w:rsidRDefault="00993926" w:rsidP="00993926">
      <w:pPr>
        <w:numPr>
          <w:ilvl w:val="0"/>
          <w:numId w:val="10"/>
        </w:numPr>
        <w:jc w:val="both"/>
      </w:pPr>
      <w:r>
        <w:t>teede ehitusprojektide ja tänavavalgustuse projekteerimistingimuste koostamine, arvamuste andmine, projektide läbivaatamine ning vajadusel nende kooskõlastamine;</w:t>
      </w:r>
    </w:p>
    <w:p w:rsidR="00993926" w:rsidRDefault="00993926" w:rsidP="00993926">
      <w:pPr>
        <w:numPr>
          <w:ilvl w:val="0"/>
          <w:numId w:val="10"/>
        </w:numPr>
        <w:jc w:val="both"/>
      </w:pPr>
      <w:r>
        <w:t>teede ja tee infrastruktuurobjektide ehitamise, remondi ja hoolduse korraldamine, sh riigihangete korraldamine, ehituslubade väljastamine ning vastavate õigusaktide eelnõude koostamine;</w:t>
      </w:r>
    </w:p>
    <w:p w:rsidR="00993926" w:rsidRDefault="00993926" w:rsidP="00993926">
      <w:pPr>
        <w:numPr>
          <w:ilvl w:val="0"/>
          <w:numId w:val="10"/>
        </w:numPr>
        <w:jc w:val="both"/>
      </w:pPr>
      <w:r>
        <w:t>avalikus kasutuses kohalikel ja erateedel nõuetekohase liikluskorralduse korraldamine, liikluskorraldusvahendite (liiklusmärgid, teekattemärgistus, künnised, piirded jms) paigaldamise ja hoolduse korraldamine;</w:t>
      </w:r>
    </w:p>
    <w:p w:rsidR="00314615" w:rsidRDefault="00314615" w:rsidP="003330C8">
      <w:pPr>
        <w:numPr>
          <w:ilvl w:val="0"/>
          <w:numId w:val="10"/>
        </w:numPr>
        <w:jc w:val="both"/>
      </w:pPr>
      <w:r>
        <w:t xml:space="preserve">tänavasiltide </w:t>
      </w:r>
      <w:r w:rsidRPr="00C40768">
        <w:t>ja infoviitade/tahvlite paigaldamise ja hoolduse korraldamine</w:t>
      </w:r>
      <w:r w:rsidR="003330C8">
        <w:t>;</w:t>
      </w:r>
      <w:r w:rsidR="00993926">
        <w:t xml:space="preserve"> </w:t>
      </w:r>
    </w:p>
    <w:p w:rsidR="00993926" w:rsidRDefault="00993926" w:rsidP="0046065C">
      <w:pPr>
        <w:pStyle w:val="ListParagraph"/>
        <w:numPr>
          <w:ilvl w:val="0"/>
          <w:numId w:val="10"/>
        </w:numPr>
      </w:pPr>
      <w:r>
        <w:t xml:space="preserve">vallateede, teemaade, parklate ja bussipeatuste aastaringse korrashoiu korraldamine ja täitmise kontrollimine </w:t>
      </w:r>
      <w:r w:rsidR="0046065C" w:rsidRPr="0046065C">
        <w:t>(</w:t>
      </w:r>
      <w:r w:rsidR="0046065C">
        <w:t xml:space="preserve">sh </w:t>
      </w:r>
      <w:r w:rsidR="0046065C" w:rsidRPr="0046065C">
        <w:t>talihooldu</w:t>
      </w:r>
      <w:r w:rsidR="0046065C">
        <w:t>s, suvine teeservade niitmine jms);</w:t>
      </w:r>
    </w:p>
    <w:p w:rsidR="00AF257B" w:rsidRDefault="00AF257B" w:rsidP="00AF257B">
      <w:pPr>
        <w:numPr>
          <w:ilvl w:val="0"/>
          <w:numId w:val="10"/>
        </w:numPr>
        <w:jc w:val="both"/>
      </w:pPr>
      <w:r>
        <w:t>kohalike teede andmebaasi andmete korrastamine, ajakohastamine ja teeregistrile andmete esitamise kohustuste täitmine;</w:t>
      </w:r>
    </w:p>
    <w:p w:rsidR="00AF257B" w:rsidRDefault="00AF257B" w:rsidP="00AF257B">
      <w:pPr>
        <w:numPr>
          <w:ilvl w:val="0"/>
          <w:numId w:val="10"/>
        </w:numPr>
        <w:jc w:val="both"/>
      </w:pPr>
      <w:r>
        <w:t>valla teedel ja tänavatel erakorraliseks veoks või keelupiirkonnas veokitele liiklemiseks erilubade taotluste menetlemine ja lubade väljastamine vastavalt kehtestatud korrale;</w:t>
      </w:r>
    </w:p>
    <w:p w:rsidR="00314615" w:rsidRDefault="00314615" w:rsidP="003330C8">
      <w:pPr>
        <w:numPr>
          <w:ilvl w:val="0"/>
          <w:numId w:val="10"/>
        </w:numPr>
        <w:jc w:val="both"/>
      </w:pPr>
      <w:r>
        <w:t>t</w:t>
      </w:r>
      <w:r w:rsidRPr="00775CE5">
        <w:t xml:space="preserve">eehoiuga seotud </w:t>
      </w:r>
      <w:r w:rsidR="006C190F">
        <w:t>riigi</w:t>
      </w:r>
      <w:r w:rsidRPr="00775CE5">
        <w:t>hangete korraldamine ning sõlmitud lepingute täitmise järelevalve</w:t>
      </w:r>
      <w:r>
        <w:t xml:space="preserve"> teostamine</w:t>
      </w:r>
      <w:r w:rsidR="003330C8">
        <w:t>;</w:t>
      </w:r>
    </w:p>
    <w:p w:rsidR="00314615" w:rsidRDefault="006C190F" w:rsidP="003330C8">
      <w:pPr>
        <w:numPr>
          <w:ilvl w:val="0"/>
          <w:numId w:val="10"/>
        </w:numPr>
        <w:jc w:val="both"/>
      </w:pPr>
      <w:r>
        <w:t xml:space="preserve">oma </w:t>
      </w:r>
      <w:r w:rsidR="00314615" w:rsidRPr="00775CE5">
        <w:t>valdkonna lepingute ettevalmistamises ja lepin</w:t>
      </w:r>
      <w:r w:rsidR="003330C8">
        <w:t>gutingimuste läbirääkimistel osa</w:t>
      </w:r>
      <w:r w:rsidR="00314615" w:rsidRPr="00775CE5">
        <w:t xml:space="preserve">lemine, lepingute täitmise ja </w:t>
      </w:r>
      <w:r w:rsidR="00AF257B">
        <w:t>järelevalve teostamine</w:t>
      </w:r>
      <w:r>
        <w:t>;</w:t>
      </w:r>
    </w:p>
    <w:p w:rsidR="006C190F" w:rsidRDefault="006C190F" w:rsidP="006C190F">
      <w:pPr>
        <w:pStyle w:val="ListParagraph"/>
        <w:numPr>
          <w:ilvl w:val="0"/>
          <w:numId w:val="10"/>
        </w:numPr>
        <w:jc w:val="both"/>
      </w:pPr>
      <w:r>
        <w:t>oma valdkonna järelevalve ning vastavate märgukirjade koostamine, väärtegude menetlemine ning rikkumiste kõrvaldamise järelevalve teostamine;</w:t>
      </w:r>
    </w:p>
    <w:p w:rsidR="006C190F" w:rsidRDefault="006C190F" w:rsidP="006C190F">
      <w:pPr>
        <w:pStyle w:val="ListParagraph"/>
        <w:numPr>
          <w:ilvl w:val="0"/>
          <w:numId w:val="10"/>
        </w:numPr>
        <w:jc w:val="both"/>
      </w:pPr>
      <w:r>
        <w:t>oma valdkonna valla õigusaktide eelnõude ja eelnõ</w:t>
      </w:r>
      <w:r w:rsidRPr="006C190F">
        <w:t>u seletuskirjade koostamine ning n</w:t>
      </w:r>
      <w:r>
        <w:t>ende esitamine vallavalitsusele</w:t>
      </w:r>
    </w:p>
    <w:p w:rsidR="006C190F" w:rsidRDefault="006C190F" w:rsidP="006C190F">
      <w:pPr>
        <w:pStyle w:val="ListParagraph"/>
        <w:numPr>
          <w:ilvl w:val="0"/>
          <w:numId w:val="10"/>
        </w:numPr>
        <w:jc w:val="both"/>
      </w:pPr>
      <w:r>
        <w:t>i</w:t>
      </w:r>
      <w:r w:rsidR="00EB66B4">
        <w:t>sikute vastuvõtt ja nõ</w:t>
      </w:r>
      <w:r>
        <w:t>ustamine oma t</w:t>
      </w:r>
      <w:r w:rsidR="00EB66B4">
        <w:t>eenistuskohustustega seotud kü</w:t>
      </w:r>
      <w:r>
        <w:t>simustes, n</w:t>
      </w:r>
      <w:r w:rsidR="00EB66B4">
        <w:t>ende avaldustele, märgukirjadele ja teabenõ</w:t>
      </w:r>
      <w:r>
        <w:t>uetele va</w:t>
      </w:r>
      <w:r w:rsidR="00EB66B4">
        <w:t>stuste koostamine ja edastamine;</w:t>
      </w:r>
    </w:p>
    <w:p w:rsidR="0066177C" w:rsidRDefault="0066177C" w:rsidP="0066177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lastRenderedPageBreak/>
        <w:t>muude vahetu juhi poolt antud ühekordsete ülesannete ja erikorralduseta teenistuskoha olemusest ja teenistussuhte laadist ülesannete täitmine;</w:t>
      </w:r>
    </w:p>
    <w:p w:rsidR="0066177C" w:rsidRDefault="0066177C" w:rsidP="0066177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muude kohustuste täitmine,  mis tulenevad Eesti Vabariigi kehtivatest seadusandlikest aktidest, valla põhimäärusest, vallavolikogu ja vallavalitsuse õigusaktidest;</w:t>
      </w:r>
    </w:p>
    <w:p w:rsidR="000E43F7" w:rsidRPr="000E43F7" w:rsidRDefault="000E43F7" w:rsidP="000E43F7">
      <w:pPr>
        <w:pStyle w:val="ListParagraph"/>
        <w:autoSpaceDE w:val="0"/>
        <w:autoSpaceDN w:val="0"/>
        <w:adjustRightInd w:val="0"/>
        <w:rPr>
          <w:rFonts w:ascii="TimesNewRoman" w:hAnsi="TimesNewRoman"/>
          <w:szCs w:val="23"/>
        </w:rPr>
      </w:pPr>
    </w:p>
    <w:p w:rsidR="00FD4E98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VASTUTUS</w:t>
      </w:r>
    </w:p>
    <w:p w:rsidR="002C4CC5" w:rsidRPr="00CE323F" w:rsidRDefault="00411822" w:rsidP="00FD4E98">
      <w:p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>Teede</w:t>
      </w:r>
      <w:r w:rsidR="00CE323F" w:rsidRPr="00CE323F">
        <w:rPr>
          <w:rFonts w:ascii="TimesNewRoman" w:hAnsi="TimesNewRoman"/>
          <w:szCs w:val="23"/>
        </w:rPr>
        <w:t>spetsialist vastutab:</w:t>
      </w:r>
    </w:p>
    <w:p w:rsidR="00F51462" w:rsidRPr="00345F62" w:rsidRDefault="00F51462" w:rsidP="00345F6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345F62">
        <w:rPr>
          <w:rFonts w:ascii="TimesNewRoman" w:hAnsi="TimesNewRoman"/>
          <w:szCs w:val="23"/>
        </w:rPr>
        <w:t>ametijuhendis sätestatud tööülesannete õigeaegse ja kvaliteetse täitmise eest;</w:t>
      </w:r>
    </w:p>
    <w:p w:rsidR="00F51462" w:rsidRPr="00345F62" w:rsidRDefault="00F51462" w:rsidP="00345F6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345F62">
        <w:rPr>
          <w:rFonts w:ascii="TimesNewRoman" w:hAnsi="TimesNewRoman"/>
          <w:szCs w:val="23"/>
        </w:rPr>
        <w:t>tema poolt väljastatud dokumentide ja informatsiooni õigsuse eest;</w:t>
      </w:r>
    </w:p>
    <w:p w:rsidR="005649A3" w:rsidRPr="007C1BFB" w:rsidRDefault="005649A3" w:rsidP="005649A3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 xml:space="preserve">teenistusülesannete täitmise tõttu teatavaks saanud </w:t>
      </w:r>
      <w:r>
        <w:t>riigisaladuse ja ärisaladuse, teiste inimeste eraelu puudutavate andmete ning muu konfidentsiaalsena saadud informatsiooni hoidmise ja infoturbe nõuete täitmise eest;</w:t>
      </w:r>
    </w:p>
    <w:p w:rsidR="00F51462" w:rsidRPr="00345F62" w:rsidRDefault="00F51462" w:rsidP="00345F6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345F62">
        <w:rPr>
          <w:rFonts w:ascii="TimesNewRoman" w:hAnsi="TimesNewRoman"/>
          <w:szCs w:val="23"/>
        </w:rPr>
        <w:t>töökorraldusreeglite, asjaajamiskorra, tule- ja tööohutusnõuete ning muude asutuse sisemist tööd reguleerivate nõuete ja juhendite täitmise eest;</w:t>
      </w:r>
    </w:p>
    <w:p w:rsidR="00F51462" w:rsidRPr="00345F62" w:rsidRDefault="00F51462" w:rsidP="00345F6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345F62">
        <w:rPr>
          <w:rFonts w:ascii="TimesNewRoman" w:hAnsi="TimesNewRoman"/>
          <w:szCs w:val="23"/>
        </w:rPr>
        <w:t>tema kasutusse antud töövahendite ja vara heaperemeheliku kasutamise ning korrashoiu ja säilimise eest vastavalt kehtivatele õigusaktidele;</w:t>
      </w:r>
    </w:p>
    <w:p w:rsidR="004A3FA0" w:rsidRPr="00345F62" w:rsidRDefault="00F51462" w:rsidP="00345F6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345F62">
        <w:rPr>
          <w:rFonts w:ascii="TimesNewRoman" w:hAnsi="TimesNewRoman"/>
          <w:szCs w:val="23"/>
        </w:rPr>
        <w:t>tema kasutusse antud ja tema töö käigus loodud dokumentide ja andmete korrastamise ja säilitamise eest vastavalt asjaajamiskorras ning dokumentide loetelus sätestatud nõuetele.</w:t>
      </w:r>
    </w:p>
    <w:p w:rsidR="00F51462" w:rsidRDefault="00F51462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</w:p>
    <w:p w:rsidR="00AF7F04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ÕIGUSED</w:t>
      </w:r>
    </w:p>
    <w:p w:rsidR="00F51462" w:rsidRPr="00F51462" w:rsidRDefault="00F51462" w:rsidP="00F51462">
      <w:p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F51462">
        <w:rPr>
          <w:rFonts w:ascii="TimesNewRoman" w:hAnsi="TimesNewRoman"/>
          <w:szCs w:val="23"/>
        </w:rPr>
        <w:t>Teedespetsialistil on õigus:</w:t>
      </w:r>
    </w:p>
    <w:p w:rsidR="00F51462" w:rsidRPr="00345F62" w:rsidRDefault="00F51462" w:rsidP="00345F6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345F62">
        <w:rPr>
          <w:rFonts w:ascii="TimesNewRoman" w:hAnsi="TimesNewRoman"/>
          <w:szCs w:val="23"/>
        </w:rPr>
        <w:t>teha ettepanekuid õigusaktide vastuvõtmiseks ja vastavate eelnõude ja projektide väljatöötamiseks;</w:t>
      </w:r>
    </w:p>
    <w:p w:rsidR="00F51462" w:rsidRPr="00345F62" w:rsidRDefault="00F51462" w:rsidP="00345F6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345F62">
        <w:rPr>
          <w:rFonts w:ascii="TimesNewRoman" w:hAnsi="TimesNewRoman"/>
          <w:szCs w:val="23"/>
        </w:rPr>
        <w:t>teha ettepanekuid teehoiu</w:t>
      </w:r>
      <w:r w:rsidR="00AF257B" w:rsidRPr="00345F62">
        <w:rPr>
          <w:rFonts w:ascii="TimesNewRoman" w:hAnsi="TimesNewRoman"/>
          <w:szCs w:val="23"/>
        </w:rPr>
        <w:t>,</w:t>
      </w:r>
      <w:r w:rsidRPr="00345F62">
        <w:rPr>
          <w:rFonts w:ascii="TimesNewRoman" w:hAnsi="TimesNewRoman"/>
          <w:szCs w:val="23"/>
        </w:rPr>
        <w:t xml:space="preserve"> liikluskorralduse</w:t>
      </w:r>
      <w:r w:rsidR="00AF257B" w:rsidRPr="00345F62">
        <w:rPr>
          <w:rFonts w:ascii="TimesNewRoman" w:hAnsi="TimesNewRoman"/>
          <w:szCs w:val="23"/>
        </w:rPr>
        <w:t>, tänavavalgustuse ja ühistranspordi</w:t>
      </w:r>
      <w:r w:rsidRPr="00345F62">
        <w:rPr>
          <w:rFonts w:ascii="TimesNewRoman" w:hAnsi="TimesNewRoman"/>
          <w:szCs w:val="23"/>
        </w:rPr>
        <w:t xml:space="preserve"> valdkonna tulemuslikkuse tõstmiseks ja paremaks korraldamiseks;</w:t>
      </w:r>
    </w:p>
    <w:p w:rsidR="00F51462" w:rsidRPr="00345F62" w:rsidRDefault="00F51462" w:rsidP="00345F6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345F62">
        <w:rPr>
          <w:rFonts w:ascii="TimesNewRoman" w:hAnsi="TimesNewRoman"/>
          <w:szCs w:val="23"/>
        </w:rPr>
        <w:t>saada vallavolikogult ja -valitsuselt, valla ametiasutuste hallatavatelt asutustelt, valla äriühingutelt ning teistelt pädevatelt isikutelt käesoleva ametijuhendiga ettenähtud ülesannete täitmiseks vajalikku informatsiooni ja dokumente;</w:t>
      </w:r>
    </w:p>
    <w:p w:rsidR="00F51462" w:rsidRPr="00345F62" w:rsidRDefault="00F51462" w:rsidP="00345F6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345F62">
        <w:rPr>
          <w:rFonts w:ascii="TimesNewRoman" w:hAnsi="TimesNewRoman"/>
          <w:szCs w:val="23"/>
        </w:rPr>
        <w:t>saada oma teenistusülesannete täitmiseks vajalikke töövahendeid, arvuti- ja kontoritehnikat ning tehnilist abi nende kasutamisel;</w:t>
      </w:r>
    </w:p>
    <w:p w:rsidR="00D67CE3" w:rsidRPr="00345F62" w:rsidRDefault="00F51462" w:rsidP="00345F6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345F62">
        <w:rPr>
          <w:rFonts w:ascii="TimesNewRoman" w:hAnsi="TimesNewRoman"/>
          <w:szCs w:val="23"/>
        </w:rPr>
        <w:t>saada teenistuseks vajalikku ametialast täienduskoolitust.</w:t>
      </w:r>
    </w:p>
    <w:p w:rsidR="00F51462" w:rsidRDefault="00F51462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</w:p>
    <w:p w:rsidR="00AF7F04" w:rsidRDefault="00AF7F04" w:rsidP="00FD4E98">
      <w:pPr>
        <w:autoSpaceDE w:val="0"/>
        <w:autoSpaceDN w:val="0"/>
        <w:adjustRightInd w:val="0"/>
        <w:rPr>
          <w:rFonts w:ascii="TimesNewRoman" w:hAnsi="TimesNewRoman"/>
          <w:b/>
          <w:szCs w:val="23"/>
        </w:rPr>
      </w:pPr>
      <w:r w:rsidRPr="002C4CC5">
        <w:rPr>
          <w:rFonts w:ascii="TimesNewRoman" w:hAnsi="TimesNewRoman"/>
          <w:b/>
          <w:szCs w:val="23"/>
        </w:rPr>
        <w:t>KVALIFIKATSIOONINÕUDED</w:t>
      </w:r>
    </w:p>
    <w:p w:rsidR="004931A5" w:rsidRDefault="004931A5" w:rsidP="00386DAB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>kõrgharidus</w:t>
      </w:r>
      <w:r w:rsidR="00F51462">
        <w:t xml:space="preserve"> (soovitavalt õigus või </w:t>
      </w:r>
      <w:r w:rsidR="00AF257B">
        <w:t>tehniline</w:t>
      </w:r>
      <w:r w:rsidR="00F51462">
        <w:t>)</w:t>
      </w:r>
      <w:r>
        <w:t>;</w:t>
      </w:r>
    </w:p>
    <w:p w:rsidR="00386DAB" w:rsidRPr="00D67CE3" w:rsidRDefault="00386DAB" w:rsidP="00386DA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val</w:t>
      </w:r>
      <w:r w:rsidR="00345F62">
        <w:t>dkonda reguleeriva seaduste ja teiste õigusaktide</w:t>
      </w:r>
      <w:r>
        <w:t xml:space="preserve"> põhjalik tundmine; </w:t>
      </w:r>
    </w:p>
    <w:p w:rsidR="00345F62" w:rsidRDefault="00345F62" w:rsidP="00345F62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>omab teadmisi ja kogemust asjaajamisest ning õigusaktide ja dokumentide vorminõuetest;</w:t>
      </w:r>
    </w:p>
    <w:p w:rsidR="00345F62" w:rsidRDefault="00345F62" w:rsidP="00345F62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 xml:space="preserve">tunneb ja oskab rakendada tööks vajalikke Eesti Vabariigi ja Lüganuse valla õigusakte; </w:t>
      </w:r>
    </w:p>
    <w:p w:rsidR="00AB592A" w:rsidRPr="00D96068" w:rsidRDefault="00AB592A" w:rsidP="00AB592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 w:rsidRPr="00AB592A">
        <w:rPr>
          <w:rFonts w:ascii="TimesNewRoman" w:hAnsi="TimesNewRoman"/>
          <w:szCs w:val="23"/>
        </w:rPr>
        <w:t xml:space="preserve">tööprotsessi </w:t>
      </w:r>
      <w:r w:rsidR="008E20F5">
        <w:rPr>
          <w:rFonts w:ascii="TimesNewRoman" w:hAnsi="TimesNewRoman"/>
          <w:szCs w:val="23"/>
        </w:rPr>
        <w:t>planeerimise oskus</w:t>
      </w:r>
      <w:r w:rsidRPr="00AB592A">
        <w:rPr>
          <w:rFonts w:ascii="TimesNewRoman" w:hAnsi="TimesNewRoman"/>
          <w:szCs w:val="23"/>
        </w:rPr>
        <w:t xml:space="preserve">, </w:t>
      </w:r>
      <w:r w:rsidR="008E20F5">
        <w:rPr>
          <w:rFonts w:ascii="TimesNewRoman" w:hAnsi="TimesNewRoman"/>
          <w:szCs w:val="23"/>
        </w:rPr>
        <w:t>väärteomenetluse</w:t>
      </w:r>
      <w:r w:rsidRPr="00AB592A">
        <w:rPr>
          <w:rFonts w:ascii="TimesNewRoman" w:hAnsi="TimesNewRoman"/>
          <w:szCs w:val="23"/>
        </w:rPr>
        <w:t xml:space="preserve"> ja riigihankemenetlus</w:t>
      </w:r>
      <w:r w:rsidR="008E20F5">
        <w:rPr>
          <w:rFonts w:ascii="TimesNewRoman" w:hAnsi="TimesNewRoman"/>
          <w:szCs w:val="23"/>
        </w:rPr>
        <w:t>e tundmine</w:t>
      </w:r>
      <w:r w:rsidRPr="00AB592A">
        <w:rPr>
          <w:rFonts w:ascii="TimesNewRoman" w:hAnsi="TimesNewRoman"/>
          <w:szCs w:val="23"/>
        </w:rPr>
        <w:t>;</w:t>
      </w:r>
    </w:p>
    <w:p w:rsidR="00386DAB" w:rsidRPr="00D67CE3" w:rsidRDefault="00386DAB" w:rsidP="00386DA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eesti keele oskus kõrgtasemel ja vene keele oskus kesk</w:t>
      </w:r>
      <w:r w:rsidR="001C6700">
        <w:t xml:space="preserve"> </w:t>
      </w:r>
      <w:r>
        <w:t>taseme</w:t>
      </w:r>
      <w:r w:rsidR="001C6700">
        <w:t>l</w:t>
      </w:r>
      <w:r>
        <w:t xml:space="preserve"> ametialase sõnavara valdamisega; </w:t>
      </w:r>
    </w:p>
    <w:p w:rsidR="00386DAB" w:rsidRPr="00D96068" w:rsidRDefault="00386DAB" w:rsidP="00D9606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 xml:space="preserve">väga hea suuline ja kirjalik eneseväljendamise oskus; </w:t>
      </w:r>
    </w:p>
    <w:p w:rsidR="00386DAB" w:rsidRPr="00CA5E0C" w:rsidRDefault="00386DAB" w:rsidP="00386DA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t>koostööoskus ja hea suhtlemisoskus, analüüsioskus, otsuse- ja vastutusvõime. Oskus töötada iseseisvalt ja algatada ning juh</w:t>
      </w:r>
      <w:r w:rsidR="00CA5E0C">
        <w:t>tida valdkonnapõhiseid projekte</w:t>
      </w:r>
    </w:p>
    <w:p w:rsidR="00CA5E0C" w:rsidRDefault="00D96068" w:rsidP="00CA5E0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NewRoman" w:hAnsi="TimesNewRoman"/>
          <w:szCs w:val="23"/>
        </w:rPr>
      </w:pPr>
      <w:r>
        <w:rPr>
          <w:rFonts w:ascii="TimesNewRoman" w:hAnsi="TimesNewRoman"/>
          <w:szCs w:val="23"/>
        </w:rPr>
        <w:t xml:space="preserve">arvuti kasutamise oskus </w:t>
      </w:r>
      <w:r w:rsidR="00CA5E0C" w:rsidRPr="00CA5E0C">
        <w:rPr>
          <w:rFonts w:ascii="TimesNewRoman" w:hAnsi="TimesNewRoman"/>
          <w:szCs w:val="23"/>
        </w:rPr>
        <w:t>kasutusel olevate p</w:t>
      </w:r>
      <w:r w:rsidR="00634174">
        <w:rPr>
          <w:rFonts w:ascii="TimesNewRoman" w:hAnsi="TimesNewRoman"/>
          <w:szCs w:val="23"/>
        </w:rPr>
        <w:t>rogrammide käsitlemisel.</w:t>
      </w:r>
    </w:p>
    <w:p w:rsidR="00386DAB" w:rsidRDefault="00386DAB" w:rsidP="00AF7F04"/>
    <w:p w:rsidR="002C4CC5" w:rsidRDefault="002C4CC5" w:rsidP="00AF7F04">
      <w:r>
        <w:t>Kinnitan allkirjaga, et olen ametijuhendiga tutvunud, kohustun järgima selle sätteid ja olen teadlik oma tööülesannete täitmisega kaasnevatest kohustustest ja vastutusest.</w:t>
      </w:r>
    </w:p>
    <w:p w:rsidR="002C4CC5" w:rsidRDefault="002C4CC5" w:rsidP="00AF7F04"/>
    <w:p w:rsidR="002C4CC5" w:rsidRDefault="002C4CC5" w:rsidP="00AF7F04"/>
    <w:p w:rsidR="002C4CC5" w:rsidRDefault="00B352F9" w:rsidP="00AF7F04">
      <w:r>
        <w:lastRenderedPageBreak/>
        <w:t>All</w:t>
      </w:r>
      <w:r w:rsidR="002C4CC5">
        <w:t>kiri: ………………………….</w:t>
      </w:r>
    </w:p>
    <w:p w:rsidR="002C4CC5" w:rsidRDefault="002C4CC5" w:rsidP="00AF7F04"/>
    <w:p w:rsidR="002C4CC5" w:rsidRDefault="00EE4819" w:rsidP="00AF7F04">
      <w:r>
        <w:t>Kuupäev ………………………..</w:t>
      </w:r>
    </w:p>
    <w:sectPr w:rsidR="002C4CC5" w:rsidSect="00671B76">
      <w:pgSz w:w="11906" w:h="16838"/>
      <w:pgMar w:top="1008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91" w:rsidRDefault="00750C91" w:rsidP="00453785">
      <w:r>
        <w:separator/>
      </w:r>
    </w:p>
  </w:endnote>
  <w:endnote w:type="continuationSeparator" w:id="0">
    <w:p w:rsidR="00750C91" w:rsidRDefault="00750C91" w:rsidP="0045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91" w:rsidRDefault="00750C91" w:rsidP="00453785">
      <w:r>
        <w:separator/>
      </w:r>
    </w:p>
  </w:footnote>
  <w:footnote w:type="continuationSeparator" w:id="0">
    <w:p w:rsidR="00750C91" w:rsidRDefault="00750C91" w:rsidP="0045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021"/>
    <w:multiLevelType w:val="hybridMultilevel"/>
    <w:tmpl w:val="D9A8C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35C"/>
    <w:multiLevelType w:val="hybridMultilevel"/>
    <w:tmpl w:val="1902DE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906B4"/>
    <w:multiLevelType w:val="hybridMultilevel"/>
    <w:tmpl w:val="9B9C584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1783"/>
    <w:multiLevelType w:val="hybridMultilevel"/>
    <w:tmpl w:val="65C83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B2C13"/>
    <w:multiLevelType w:val="hybridMultilevel"/>
    <w:tmpl w:val="43822F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0AD"/>
    <w:multiLevelType w:val="multilevel"/>
    <w:tmpl w:val="9434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780428"/>
    <w:multiLevelType w:val="hybridMultilevel"/>
    <w:tmpl w:val="9864E174"/>
    <w:lvl w:ilvl="0" w:tplc="FA0A0A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812C44"/>
    <w:multiLevelType w:val="hybridMultilevel"/>
    <w:tmpl w:val="D4DEC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F5E1D"/>
    <w:multiLevelType w:val="hybridMultilevel"/>
    <w:tmpl w:val="CB8C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50870"/>
    <w:multiLevelType w:val="hybridMultilevel"/>
    <w:tmpl w:val="FF32E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31E1"/>
    <w:multiLevelType w:val="hybridMultilevel"/>
    <w:tmpl w:val="F31C29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06310"/>
    <w:multiLevelType w:val="hybridMultilevel"/>
    <w:tmpl w:val="5F747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A441C"/>
    <w:multiLevelType w:val="hybridMultilevel"/>
    <w:tmpl w:val="51B62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A5996"/>
    <w:multiLevelType w:val="hybridMultilevel"/>
    <w:tmpl w:val="FD46F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98"/>
    <w:rsid w:val="0000512A"/>
    <w:rsid w:val="000423E2"/>
    <w:rsid w:val="000D6320"/>
    <w:rsid w:val="000D6BBE"/>
    <w:rsid w:val="000E43F7"/>
    <w:rsid w:val="000F47A7"/>
    <w:rsid w:val="00106825"/>
    <w:rsid w:val="0011600B"/>
    <w:rsid w:val="0014537B"/>
    <w:rsid w:val="001606D2"/>
    <w:rsid w:val="00174AC7"/>
    <w:rsid w:val="001C6700"/>
    <w:rsid w:val="001C74BE"/>
    <w:rsid w:val="001D2463"/>
    <w:rsid w:val="002A4EA9"/>
    <w:rsid w:val="002C4CC5"/>
    <w:rsid w:val="00314615"/>
    <w:rsid w:val="003330C8"/>
    <w:rsid w:val="00344A92"/>
    <w:rsid w:val="00345F62"/>
    <w:rsid w:val="0034605B"/>
    <w:rsid w:val="00356202"/>
    <w:rsid w:val="00357DD9"/>
    <w:rsid w:val="00383198"/>
    <w:rsid w:val="00386DAB"/>
    <w:rsid w:val="003E75AD"/>
    <w:rsid w:val="00411822"/>
    <w:rsid w:val="00415CDA"/>
    <w:rsid w:val="0044477A"/>
    <w:rsid w:val="00453785"/>
    <w:rsid w:val="004540B5"/>
    <w:rsid w:val="0046065C"/>
    <w:rsid w:val="00486E3C"/>
    <w:rsid w:val="004931A5"/>
    <w:rsid w:val="004A3FA0"/>
    <w:rsid w:val="004A4576"/>
    <w:rsid w:val="0051248C"/>
    <w:rsid w:val="00534299"/>
    <w:rsid w:val="00557BA9"/>
    <w:rsid w:val="005649A3"/>
    <w:rsid w:val="00594CDF"/>
    <w:rsid w:val="005B57F2"/>
    <w:rsid w:val="005E5246"/>
    <w:rsid w:val="00602502"/>
    <w:rsid w:val="00624542"/>
    <w:rsid w:val="006257E0"/>
    <w:rsid w:val="00634174"/>
    <w:rsid w:val="0066177C"/>
    <w:rsid w:val="00671B76"/>
    <w:rsid w:val="00683540"/>
    <w:rsid w:val="006C190F"/>
    <w:rsid w:val="006D4DE9"/>
    <w:rsid w:val="00730E45"/>
    <w:rsid w:val="00750C91"/>
    <w:rsid w:val="00770A23"/>
    <w:rsid w:val="007B07CE"/>
    <w:rsid w:val="007C1BFB"/>
    <w:rsid w:val="007E4666"/>
    <w:rsid w:val="00834D21"/>
    <w:rsid w:val="00840754"/>
    <w:rsid w:val="00842D52"/>
    <w:rsid w:val="00876F33"/>
    <w:rsid w:val="008804AE"/>
    <w:rsid w:val="0089030F"/>
    <w:rsid w:val="00893AC5"/>
    <w:rsid w:val="00896815"/>
    <w:rsid w:val="008A6AC5"/>
    <w:rsid w:val="008C54D0"/>
    <w:rsid w:val="008D0CFB"/>
    <w:rsid w:val="008D4A27"/>
    <w:rsid w:val="008E20F5"/>
    <w:rsid w:val="0092501C"/>
    <w:rsid w:val="009345DD"/>
    <w:rsid w:val="009709A6"/>
    <w:rsid w:val="00974797"/>
    <w:rsid w:val="00993292"/>
    <w:rsid w:val="009935F0"/>
    <w:rsid w:val="00993926"/>
    <w:rsid w:val="009A1241"/>
    <w:rsid w:val="009C3628"/>
    <w:rsid w:val="00A6671A"/>
    <w:rsid w:val="00A72134"/>
    <w:rsid w:val="00A94E5F"/>
    <w:rsid w:val="00AA47A9"/>
    <w:rsid w:val="00AB06FC"/>
    <w:rsid w:val="00AB592A"/>
    <w:rsid w:val="00AC203E"/>
    <w:rsid w:val="00AC4AC3"/>
    <w:rsid w:val="00AD2D7A"/>
    <w:rsid w:val="00AF257B"/>
    <w:rsid w:val="00AF7F04"/>
    <w:rsid w:val="00B352F9"/>
    <w:rsid w:val="00B750C7"/>
    <w:rsid w:val="00BB3927"/>
    <w:rsid w:val="00C82682"/>
    <w:rsid w:val="00CA5E0C"/>
    <w:rsid w:val="00CE323F"/>
    <w:rsid w:val="00CF3CE4"/>
    <w:rsid w:val="00CF7A23"/>
    <w:rsid w:val="00D2064A"/>
    <w:rsid w:val="00D227FF"/>
    <w:rsid w:val="00D417F6"/>
    <w:rsid w:val="00D4658A"/>
    <w:rsid w:val="00D4745E"/>
    <w:rsid w:val="00D67CE3"/>
    <w:rsid w:val="00D73C41"/>
    <w:rsid w:val="00D96068"/>
    <w:rsid w:val="00DB7312"/>
    <w:rsid w:val="00DD63D0"/>
    <w:rsid w:val="00E27FDA"/>
    <w:rsid w:val="00E85C58"/>
    <w:rsid w:val="00E93DFB"/>
    <w:rsid w:val="00EB66B4"/>
    <w:rsid w:val="00EE4819"/>
    <w:rsid w:val="00F51462"/>
    <w:rsid w:val="00FA3E47"/>
    <w:rsid w:val="00FD4E98"/>
    <w:rsid w:val="00FE491D"/>
    <w:rsid w:val="00FF1531"/>
    <w:rsid w:val="00FF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9CFF6-40C0-4C0E-835E-B44B6648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FD4E98"/>
    <w:pPr>
      <w:ind w:left="142"/>
    </w:pPr>
    <w:rPr>
      <w:szCs w:val="20"/>
      <w:lang w:eastAsia="et-EE"/>
    </w:rPr>
  </w:style>
  <w:style w:type="character" w:customStyle="1" w:styleId="BodyTextIndentChar">
    <w:name w:val="Body Text Indent Char"/>
    <w:basedOn w:val="DefaultParagraphFont"/>
    <w:link w:val="BodyTextIndent"/>
    <w:semiHidden/>
    <w:rsid w:val="00FD4E98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ListParagraph">
    <w:name w:val="List Paragraph"/>
    <w:basedOn w:val="Normal"/>
    <w:uiPriority w:val="34"/>
    <w:qFormat/>
    <w:rsid w:val="0060250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A3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FA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37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7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7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7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F35F-2051-47EE-80DA-370D710D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Aidla</dc:creator>
  <cp:keywords/>
  <dc:description/>
  <cp:lastModifiedBy>LINNASEKRETÄR KLV</cp:lastModifiedBy>
  <cp:revision>18</cp:revision>
  <dcterms:created xsi:type="dcterms:W3CDTF">2022-05-26T12:45:00Z</dcterms:created>
  <dcterms:modified xsi:type="dcterms:W3CDTF">2022-06-02T07:07:00Z</dcterms:modified>
</cp:coreProperties>
</file>