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F4" w:rsidRDefault="00E029F4" w:rsidP="00E029F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E029F4" w:rsidRDefault="00E029F4" w:rsidP="00E029F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F15829">
        <w:rPr>
          <w:rFonts w:ascii="TimesNewRoman" w:hAnsi="TimesNewRoman"/>
          <w:szCs w:val="23"/>
        </w:rPr>
        <w:t>10</w:t>
      </w:r>
    </w:p>
    <w:p w:rsidR="00FD4E98" w:rsidRDefault="00FD4E98" w:rsidP="00E029F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15829" w:rsidRDefault="00F15829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</w:p>
    <w:p w:rsidR="00F15829" w:rsidRDefault="00F15829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</w:p>
    <w:p w:rsidR="00FD4E98" w:rsidRPr="002C4CC5" w:rsidRDefault="001A19B9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>
        <w:rPr>
          <w:rFonts w:ascii="TimesNewRoman" w:hAnsi="TimesNewRoman"/>
          <w:b/>
          <w:caps/>
          <w:szCs w:val="23"/>
        </w:rPr>
        <w:t>MAA</w:t>
      </w:r>
      <w:r w:rsidR="00106825">
        <w:rPr>
          <w:rFonts w:ascii="TimesNewRoman" w:hAnsi="TimesNewRoman"/>
          <w:b/>
          <w:caps/>
          <w:szCs w:val="23"/>
        </w:rPr>
        <w:t>PETSIALISTI</w:t>
      </w:r>
      <w:r w:rsidR="00594CDF" w:rsidRPr="002C4CC5">
        <w:rPr>
          <w:rFonts w:ascii="TimesNewRoman" w:hAnsi="TimesNewRoman"/>
          <w:b/>
          <w:caps/>
          <w:szCs w:val="23"/>
        </w:rPr>
        <w:t xml:space="preserve"> 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F7F04" w:rsidRDefault="00AF7F04" w:rsidP="00AF7F04">
      <w:r>
        <w:t xml:space="preserve">Ametinimetus: </w:t>
      </w:r>
      <w:r w:rsidR="001A19B9">
        <w:t>maa</w:t>
      </w:r>
      <w:r w:rsidR="00106825">
        <w:t>spetsialist</w:t>
      </w:r>
    </w:p>
    <w:p w:rsidR="00AF7F04" w:rsidRDefault="00AF7F04" w:rsidP="00AF7F04">
      <w:r>
        <w:t xml:space="preserve">Ametikoha asukoht: </w:t>
      </w:r>
      <w:r w:rsidR="001E7D83">
        <w:t>Lüganuse vald</w:t>
      </w:r>
      <w:r>
        <w:t xml:space="preserve"> </w:t>
      </w:r>
    </w:p>
    <w:p w:rsidR="00AF7F04" w:rsidRDefault="00AF7F04" w:rsidP="00AF7F04">
      <w:r>
        <w:t>Ametik</w:t>
      </w:r>
      <w:r w:rsidR="00106825">
        <w:t xml:space="preserve">oha vahetu korraldaja: </w:t>
      </w:r>
      <w:r w:rsidR="001A19B9">
        <w:t>abi</w:t>
      </w:r>
      <w:r w:rsidR="00106825">
        <w:t>vallavanem</w:t>
      </w:r>
    </w:p>
    <w:p w:rsidR="00AF7F04" w:rsidRDefault="00AF7F04" w:rsidP="00AF7F04">
      <w:r>
        <w:t xml:space="preserve">Alluvad: </w:t>
      </w:r>
      <w:r w:rsidR="00E77A5A">
        <w:t>puuduvad</w:t>
      </w:r>
    </w:p>
    <w:p w:rsidR="00AF7F04" w:rsidRDefault="00AF7F04" w:rsidP="00AF7F04">
      <w:r>
        <w:t xml:space="preserve">Kes asendab: </w:t>
      </w:r>
      <w:r w:rsidR="00E77A5A">
        <w:t xml:space="preserve">majandusüksuse siseselt vallavanema käskkirjaga määratud </w:t>
      </w:r>
      <w:r w:rsidR="001E7D83">
        <w:t>teenistuja</w:t>
      </w:r>
      <w:r w:rsidR="00E77A5A">
        <w:t xml:space="preserve"> oma pädevuse piires</w:t>
      </w:r>
    </w:p>
    <w:p w:rsidR="00AF7F04" w:rsidRDefault="00AF7F04" w:rsidP="00AF7F04">
      <w:r>
        <w:t xml:space="preserve">Keda asendab: </w:t>
      </w:r>
      <w:r w:rsidR="00E77A5A">
        <w:t xml:space="preserve">majandusüksuse siseselt vallavanema käskkirjaga määratud </w:t>
      </w:r>
      <w:r w:rsidR="001E7D83">
        <w:t>teenistuja</w:t>
      </w:r>
      <w:r w:rsidR="00E77A5A">
        <w:t xml:space="preserve"> oma pädevuse piires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AF7F04" w:rsidRDefault="001A19B9" w:rsidP="00AE24E3">
      <w:pPr>
        <w:jc w:val="both"/>
      </w:pPr>
      <w:r>
        <w:t>Maas</w:t>
      </w:r>
      <w:r w:rsidR="0044477A">
        <w:t>petsialisti</w:t>
      </w:r>
      <w:r w:rsidR="002A4EA9">
        <w:t xml:space="preserve"> ametikoha eesmärk on </w:t>
      </w:r>
      <w:r w:rsidR="00D227FF">
        <w:t>Lüganuse valla</w:t>
      </w:r>
      <w:r w:rsidR="00D73C41">
        <w:t xml:space="preserve"> üldsuse huvi</w:t>
      </w:r>
      <w:r w:rsidR="002A4EA9">
        <w:t xml:space="preserve">sid arvestava </w:t>
      </w:r>
      <w:r w:rsidR="007F772F">
        <w:t>maakorralduse tagamine, ning maade maksustamisega, hindamisega ja registripidamisega seonduv asjaajamine.</w:t>
      </w:r>
    </w:p>
    <w:p w:rsidR="00AF7F04" w:rsidRDefault="00AF7F04" w:rsidP="00AF7F04"/>
    <w:p w:rsidR="00AF7F04" w:rsidRPr="002C4CC5" w:rsidRDefault="007F772F" w:rsidP="00AF7F04">
      <w:pPr>
        <w:rPr>
          <w:b/>
        </w:rPr>
      </w:pPr>
      <w:r>
        <w:rPr>
          <w:b/>
        </w:rPr>
        <w:t>TEENISTUS</w:t>
      </w:r>
      <w:r w:rsidR="00AF7F04"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0" w:name="_GoBack"/>
      <w:bookmarkEnd w:id="0"/>
    </w:p>
    <w:p w:rsidR="00252F85" w:rsidRDefault="00252F85" w:rsidP="000D6B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1" w:name="_Hlk503259088"/>
      <w:r>
        <w:rPr>
          <w:rFonts w:ascii="TimesNewRoman" w:hAnsi="TimesNewRoman"/>
          <w:szCs w:val="23"/>
        </w:rPr>
        <w:t>maakorralduse tegevuse koordineerimine Lüganuse vallas;</w:t>
      </w:r>
    </w:p>
    <w:p w:rsidR="00252F85" w:rsidRDefault="00252F85" w:rsidP="000D6B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osalemine maavaidluste lahen</w:t>
      </w:r>
      <w:r w:rsidR="00B528AA">
        <w:rPr>
          <w:rFonts w:ascii="TimesNewRoman" w:hAnsi="TimesNewRoman"/>
          <w:szCs w:val="23"/>
        </w:rPr>
        <w:t>damisel ja kodanike nõustamise enda pädevuse piires</w:t>
      </w:r>
      <w:r>
        <w:rPr>
          <w:rFonts w:ascii="TimesNewRoman" w:hAnsi="TimesNewRoman"/>
          <w:szCs w:val="23"/>
        </w:rPr>
        <w:t>;</w:t>
      </w:r>
    </w:p>
    <w:p w:rsidR="00730E45" w:rsidRDefault="00730E45" w:rsidP="000D6B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osalemine valla üldplaneeringu, detailplaneeringu ja arengukavade projektide väljatöötamisel;</w:t>
      </w:r>
    </w:p>
    <w:p w:rsidR="00E77A5A" w:rsidRDefault="00E77A5A" w:rsidP="000D6B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valdkonna eelarve koostamine</w:t>
      </w:r>
      <w:r w:rsidR="0010002E">
        <w:rPr>
          <w:rFonts w:ascii="TimesNewRoman" w:hAnsi="TimesNewRoman"/>
          <w:szCs w:val="23"/>
        </w:rPr>
        <w:t>;</w:t>
      </w:r>
    </w:p>
    <w:p w:rsidR="00252F85" w:rsidRDefault="00252F85" w:rsidP="000D6B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omandi- ja maareformiga seonduvate toimingute teostamine, vajaliku </w:t>
      </w:r>
      <w:r w:rsidR="00681893">
        <w:rPr>
          <w:rFonts w:ascii="TimesNewRoman" w:hAnsi="TimesNewRoman"/>
          <w:szCs w:val="23"/>
        </w:rPr>
        <w:t xml:space="preserve">aruandluse, </w:t>
      </w:r>
      <w:r>
        <w:rPr>
          <w:rFonts w:ascii="TimesNewRoman" w:hAnsi="TimesNewRoman"/>
          <w:szCs w:val="23"/>
        </w:rPr>
        <w:t xml:space="preserve">dokumentatsiooni </w:t>
      </w:r>
      <w:r w:rsidR="00681893">
        <w:rPr>
          <w:rFonts w:ascii="TimesNewRoman" w:hAnsi="TimesNewRoman"/>
          <w:szCs w:val="23"/>
        </w:rPr>
        <w:t>koostamine</w:t>
      </w:r>
      <w:r>
        <w:rPr>
          <w:rFonts w:ascii="TimesNewRoman" w:hAnsi="TimesNewRoman"/>
          <w:szCs w:val="23"/>
        </w:rPr>
        <w:t>;</w:t>
      </w:r>
    </w:p>
    <w:p w:rsidR="00681893" w:rsidRPr="00681893" w:rsidRDefault="00681893" w:rsidP="0068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681893">
        <w:rPr>
          <w:rFonts w:ascii="TimesNewRoman" w:hAnsi="TimesNewRoman"/>
          <w:szCs w:val="23"/>
        </w:rPr>
        <w:t>maade munitsipaliseerimise, riigistamise, erastamisega ja korteriomandi seadmisega</w:t>
      </w:r>
    </w:p>
    <w:p w:rsidR="00681893" w:rsidRDefault="00681893" w:rsidP="00681893">
      <w:pPr>
        <w:pStyle w:val="ListParagraph"/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681893">
        <w:rPr>
          <w:rFonts w:ascii="TimesNewRoman" w:hAnsi="TimesNewRoman"/>
          <w:szCs w:val="23"/>
        </w:rPr>
        <w:t>seonduvate toimingute korraldamine;</w:t>
      </w:r>
    </w:p>
    <w:p w:rsidR="00681893" w:rsidRDefault="00681893" w:rsidP="0068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834D21">
        <w:rPr>
          <w:rFonts w:ascii="TimesNewRoman" w:hAnsi="TimesNewRoman"/>
          <w:szCs w:val="23"/>
        </w:rPr>
        <w:t>peab arvestust ja vastavat andmebaasi linna haldusterritooriumil asuvate kinnisasjade,</w:t>
      </w:r>
      <w:r>
        <w:rPr>
          <w:rFonts w:ascii="TimesNewRoman" w:hAnsi="TimesNewRoman"/>
          <w:szCs w:val="23"/>
        </w:rPr>
        <w:t xml:space="preserve"> </w:t>
      </w:r>
      <w:r w:rsidRPr="00681893">
        <w:rPr>
          <w:rFonts w:ascii="TimesNewRoman" w:hAnsi="TimesNewRoman"/>
          <w:szCs w:val="23"/>
        </w:rPr>
        <w:t>nende omanike ja kasutajate üle</w:t>
      </w:r>
      <w:r>
        <w:rPr>
          <w:rFonts w:ascii="TimesNewRoman" w:hAnsi="TimesNewRoman"/>
          <w:szCs w:val="23"/>
        </w:rPr>
        <w:t>;</w:t>
      </w:r>
    </w:p>
    <w:p w:rsidR="00681893" w:rsidRPr="00681893" w:rsidRDefault="00681893" w:rsidP="006818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681893">
        <w:rPr>
          <w:rFonts w:ascii="TimesNewRoman" w:hAnsi="TimesNewRoman"/>
          <w:szCs w:val="23"/>
        </w:rPr>
        <w:t>maa kasutamise ja kaitse alastest õigusaktidest kinnipidamise kontrollimine;</w:t>
      </w:r>
    </w:p>
    <w:p w:rsidR="00681893" w:rsidRPr="00E77A5A" w:rsidRDefault="00681893" w:rsidP="00E77A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681893">
        <w:rPr>
          <w:rFonts w:ascii="TimesNewRoman" w:hAnsi="TimesNewRoman"/>
          <w:szCs w:val="23"/>
        </w:rPr>
        <w:t>peab arvestust ja vastavat andmebaasi linna haldusterritooriumil asuvate kinnisasjade,</w:t>
      </w:r>
      <w:r w:rsidR="00E77A5A">
        <w:rPr>
          <w:rFonts w:ascii="TimesNewRoman" w:hAnsi="TimesNewRoman"/>
          <w:szCs w:val="23"/>
        </w:rPr>
        <w:t xml:space="preserve"> </w:t>
      </w:r>
      <w:r w:rsidRPr="00E77A5A">
        <w:rPr>
          <w:rFonts w:ascii="TimesNewRoman" w:hAnsi="TimesNewRoman"/>
          <w:szCs w:val="23"/>
        </w:rPr>
        <w:t>nende omanike ja kasutajate üle;</w:t>
      </w:r>
    </w:p>
    <w:p w:rsidR="00B528AA" w:rsidRP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kinnistute jagamise toimingute läbiviimine;</w:t>
      </w:r>
    </w:p>
    <w:p w:rsidR="00B528AA" w:rsidRP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kinnisasjade, maakasutuste ning nende omanike andmeid sisaldavate dokumentide</w:t>
      </w:r>
      <w:r>
        <w:rPr>
          <w:rFonts w:ascii="TimesNewRoman" w:hAnsi="TimesNewRoman"/>
          <w:szCs w:val="23"/>
        </w:rPr>
        <w:t xml:space="preserve"> </w:t>
      </w:r>
      <w:r w:rsidRPr="00B528AA">
        <w:rPr>
          <w:rFonts w:ascii="TimesNewRoman" w:hAnsi="TimesNewRoman"/>
          <w:szCs w:val="23"/>
        </w:rPr>
        <w:t>koostamine;</w:t>
      </w:r>
    </w:p>
    <w:p w:rsid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maakatastriga ja kinnistusametiga seotud kohaliku omavalitsuse ülesannete täitmise</w:t>
      </w:r>
      <w:r>
        <w:rPr>
          <w:rFonts w:ascii="TimesNewRoman" w:hAnsi="TimesNewRoman"/>
          <w:szCs w:val="23"/>
        </w:rPr>
        <w:t xml:space="preserve"> </w:t>
      </w:r>
      <w:r w:rsidRPr="00B528AA">
        <w:rPr>
          <w:rFonts w:ascii="TimesNewRoman" w:hAnsi="TimesNewRoman"/>
          <w:szCs w:val="23"/>
        </w:rPr>
        <w:t>tagamine;</w:t>
      </w:r>
    </w:p>
    <w:p w:rsidR="00B528AA" w:rsidRP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maade hindamise ja maksustamise seotud tööde korraldamine;</w:t>
      </w:r>
    </w:p>
    <w:p w:rsidR="00B528AA" w:rsidRP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täiendab ning korrastab maakorraldusalase arhiivi;</w:t>
      </w:r>
    </w:p>
    <w:p w:rsidR="00B528AA" w:rsidRP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servituutide ja hoonestusõiguse seadmise korraldamine;</w:t>
      </w:r>
    </w:p>
    <w:p w:rsidR="00B528AA" w:rsidRDefault="00B528AA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valmistab ette ja menetleb vastavalt kohanimeseadusele kohanimede</w:t>
      </w:r>
      <w:r>
        <w:rPr>
          <w:rFonts w:ascii="TimesNewRoman" w:hAnsi="TimesNewRoman"/>
          <w:szCs w:val="23"/>
        </w:rPr>
        <w:t xml:space="preserve"> </w:t>
      </w:r>
      <w:r w:rsidRPr="00B528AA">
        <w:rPr>
          <w:rFonts w:ascii="TimesNewRoman" w:hAnsi="TimesNewRoman"/>
          <w:szCs w:val="23"/>
        </w:rPr>
        <w:t>määramise;</w:t>
      </w:r>
    </w:p>
    <w:p w:rsidR="00B528AA" w:rsidRDefault="001A19B9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peab maamaksuarvestust ja vastavat andmebaas ning esitab andmed Maksu- ja Tolliametile õigusaktides ettenähtud korras;</w:t>
      </w:r>
      <w:bookmarkEnd w:id="1"/>
    </w:p>
    <w:p w:rsidR="00B528AA" w:rsidRDefault="00960F0B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lastRenderedPageBreak/>
        <w:t>osalemine vallavolikogu</w:t>
      </w:r>
      <w:r w:rsidR="007F772F" w:rsidRPr="00B528AA">
        <w:rPr>
          <w:rFonts w:ascii="TimesNewRoman" w:hAnsi="TimesNewRoman"/>
          <w:szCs w:val="23"/>
        </w:rPr>
        <w:t xml:space="preserve"> ja – valitsuse komisjonide koosolekutel ja istungitel maaga seonduvate küsimuste arutamisel ning valmistab ette vastava informatsiooni;</w:t>
      </w:r>
    </w:p>
    <w:p w:rsidR="00B528AA" w:rsidRDefault="00C10E80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oma valdkonda puudutavate juhendite koostamine, õigusaktide eelnõude esitamine vallavalitsusele või volikogule;</w:t>
      </w:r>
    </w:p>
    <w:p w:rsidR="00B528AA" w:rsidRDefault="00C10E80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teostab kinnisturegistri ja aadressiandmete menetlustoiminguid;</w:t>
      </w:r>
      <w:r w:rsidR="00B528AA">
        <w:rPr>
          <w:rFonts w:ascii="TimesNewRoman" w:hAnsi="TimesNewRoman"/>
          <w:szCs w:val="23"/>
        </w:rPr>
        <w:t xml:space="preserve"> </w:t>
      </w:r>
    </w:p>
    <w:p w:rsidR="00B528AA" w:rsidRDefault="00681893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edastab andmed riiklikule teeregistrile ja peab kohalike teede nimekirja;</w:t>
      </w:r>
    </w:p>
    <w:p w:rsidR="00B528AA" w:rsidRDefault="00896815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p</w:t>
      </w:r>
      <w:r w:rsidR="00AA47A9" w:rsidRPr="00B528AA">
        <w:rPr>
          <w:rFonts w:ascii="TimesNewRoman" w:hAnsi="TimesNewRoman"/>
          <w:szCs w:val="23"/>
        </w:rPr>
        <w:t>ädevuse piires o</w:t>
      </w:r>
      <w:r w:rsidR="00FA3E47" w:rsidRPr="00B528AA">
        <w:rPr>
          <w:rFonts w:ascii="TimesNewRoman" w:hAnsi="TimesNewRoman"/>
          <w:szCs w:val="23"/>
        </w:rPr>
        <w:t xml:space="preserve">salemine töörühmade, komisjonide </w:t>
      </w:r>
      <w:r w:rsidR="00CF3CE4" w:rsidRPr="00B528AA">
        <w:rPr>
          <w:rFonts w:ascii="TimesNewRoman" w:hAnsi="TimesNewRoman"/>
          <w:szCs w:val="23"/>
        </w:rPr>
        <w:t xml:space="preserve">jm töögruppide </w:t>
      </w:r>
      <w:r w:rsidR="00FA3E47" w:rsidRPr="00B528AA">
        <w:rPr>
          <w:rFonts w:ascii="TimesNewRoman" w:hAnsi="TimesNewRoman"/>
          <w:szCs w:val="23"/>
        </w:rPr>
        <w:t>töös;</w:t>
      </w:r>
    </w:p>
    <w:p w:rsidR="00B528AA" w:rsidRDefault="00896815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m</w:t>
      </w:r>
      <w:r w:rsidR="00FA3E47" w:rsidRPr="00B528AA">
        <w:rPr>
          <w:rFonts w:ascii="TimesNewRoman" w:hAnsi="TimesNewRoman"/>
          <w:szCs w:val="23"/>
        </w:rPr>
        <w:t xml:space="preserve">uude </w:t>
      </w:r>
      <w:r w:rsidR="00681893" w:rsidRPr="00B528AA">
        <w:rPr>
          <w:rFonts w:ascii="TimesNewRoman" w:hAnsi="TimesNewRoman"/>
          <w:szCs w:val="23"/>
        </w:rPr>
        <w:t>maakorralduse</w:t>
      </w:r>
      <w:r w:rsidR="00FA3E47" w:rsidRPr="00B528AA">
        <w:rPr>
          <w:rFonts w:ascii="TimesNewRoman" w:hAnsi="TimesNewRoman"/>
          <w:szCs w:val="23"/>
        </w:rPr>
        <w:t xml:space="preserve"> valdkonda</w:t>
      </w:r>
      <w:r w:rsidR="00594CDF" w:rsidRPr="00B528AA">
        <w:rPr>
          <w:rFonts w:ascii="TimesNewRoman" w:hAnsi="TimesNewRoman"/>
          <w:szCs w:val="23"/>
        </w:rPr>
        <w:t xml:space="preserve"> puudutavate </w:t>
      </w:r>
      <w:r w:rsidR="00FA3E47" w:rsidRPr="00B528AA">
        <w:rPr>
          <w:rFonts w:ascii="TimesNewRoman" w:hAnsi="TimesNewRoman"/>
          <w:szCs w:val="23"/>
        </w:rPr>
        <w:t>küsimuste ja ülesannete täitmine, sh v</w:t>
      </w:r>
      <w:r w:rsidR="00594CDF" w:rsidRPr="00B528AA">
        <w:rPr>
          <w:rFonts w:ascii="TimesNewRoman" w:hAnsi="TimesNewRoman"/>
          <w:szCs w:val="23"/>
        </w:rPr>
        <w:t>allavanema/abivallavanema poolt antavate</w:t>
      </w:r>
      <w:r w:rsidR="00FA3E47" w:rsidRPr="00B528AA">
        <w:rPr>
          <w:rFonts w:ascii="TimesNewRoman" w:hAnsi="TimesNewRoman"/>
          <w:szCs w:val="23"/>
        </w:rPr>
        <w:t xml:space="preserve"> ühekordsete</w:t>
      </w:r>
      <w:r w:rsidR="00594CDF" w:rsidRPr="00B528AA">
        <w:rPr>
          <w:rFonts w:ascii="TimesNewRoman" w:hAnsi="TimesNewRoman"/>
          <w:szCs w:val="23"/>
        </w:rPr>
        <w:t xml:space="preserve"> </w:t>
      </w:r>
      <w:r w:rsidR="00FA3E47" w:rsidRPr="00B528AA">
        <w:rPr>
          <w:rFonts w:ascii="TimesNewRoman" w:hAnsi="TimesNewRoman"/>
          <w:szCs w:val="23"/>
        </w:rPr>
        <w:t>tööüle</w:t>
      </w:r>
      <w:r w:rsidR="00594CDF" w:rsidRPr="00B528AA">
        <w:rPr>
          <w:rFonts w:ascii="TimesNewRoman" w:hAnsi="TimesNewRoman"/>
          <w:szCs w:val="23"/>
        </w:rPr>
        <w:t>sannete täitmine</w:t>
      </w:r>
      <w:r w:rsidR="00FA3E47" w:rsidRPr="00B528AA">
        <w:rPr>
          <w:rFonts w:ascii="TimesNewRoman" w:hAnsi="TimesNewRoman"/>
          <w:szCs w:val="23"/>
        </w:rPr>
        <w:t>;</w:t>
      </w:r>
    </w:p>
    <w:p w:rsidR="00E77A5A" w:rsidRPr="00E77A5A" w:rsidRDefault="00E77A5A" w:rsidP="00E77A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muude kohustuste täitmine  mis tulenevad Eesti Vabariigi kehtivatest seadusandlikest aktidest, valla ehitus- ja põhimäärusest, volikogu ja vallavalitsuse otsustest ja määrustest;</w:t>
      </w:r>
    </w:p>
    <w:p w:rsidR="00B528AA" w:rsidRDefault="00896815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o</w:t>
      </w:r>
      <w:r w:rsidR="00CF3CE4" w:rsidRPr="00B528AA">
        <w:rPr>
          <w:rFonts w:ascii="TimesNewRoman" w:hAnsi="TimesNewRoman"/>
          <w:szCs w:val="23"/>
        </w:rPr>
        <w:t>ma töövaldkonnas järelevalve teostamine;</w:t>
      </w:r>
    </w:p>
    <w:p w:rsidR="00B528AA" w:rsidRDefault="00896815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B528AA">
        <w:rPr>
          <w:rFonts w:ascii="TimesNewRoman" w:hAnsi="TimesNewRoman"/>
          <w:szCs w:val="23"/>
        </w:rPr>
        <w:t>o</w:t>
      </w:r>
      <w:r w:rsidR="00FA3E47" w:rsidRPr="00B528AA">
        <w:rPr>
          <w:rFonts w:ascii="TimesNewRoman" w:hAnsi="TimesNewRoman"/>
          <w:szCs w:val="23"/>
        </w:rPr>
        <w:t>ma töövaldkonna kohta aruandluse esitamine vastavalt kehtivale korrale;</w:t>
      </w:r>
    </w:p>
    <w:p w:rsidR="00FD4E98" w:rsidRPr="00B528AA" w:rsidRDefault="00896815" w:rsidP="00B528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2A4EA9">
        <w:t xml:space="preserve">salemine vahetu </w:t>
      </w:r>
      <w:r w:rsidR="00FA3E47">
        <w:t>juhi</w:t>
      </w:r>
      <w:r w:rsidR="002A4EA9">
        <w:t xml:space="preserve"> poolt suunatud eri-, kutse- või ametialasel koolitusel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7C1BFB">
        <w:rPr>
          <w:rFonts w:ascii="TimesNewRoman" w:hAnsi="TimesNewRoman"/>
          <w:szCs w:val="23"/>
        </w:rPr>
        <w:t>ma töös vastuvõetud otsuste ja ettepanekute seadusele vastavuse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7C1BFB">
        <w:rPr>
          <w:rFonts w:ascii="TimesNewRoman" w:hAnsi="TimesNewRoman"/>
          <w:szCs w:val="23"/>
        </w:rPr>
        <w:t>ormistatud dokumentide ja esitatud andmete õigsuse ning õigeaegse edastamise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B528AA">
        <w:rPr>
          <w:rFonts w:ascii="TimesNewRoman" w:hAnsi="TimesNewRoman"/>
          <w:szCs w:val="23"/>
        </w:rPr>
        <w:t>eenistus</w:t>
      </w:r>
      <w:r w:rsidR="00D67CE3">
        <w:rPr>
          <w:rFonts w:ascii="TimesNewRoman" w:hAnsi="TimesNewRoman"/>
          <w:szCs w:val="23"/>
        </w:rPr>
        <w:t>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7C1BFB">
        <w:rPr>
          <w:rFonts w:ascii="TimesNewRoman" w:hAnsi="TimesNewRoman"/>
          <w:szCs w:val="23"/>
        </w:rPr>
        <w:t xml:space="preserve">eenistuse- ja töö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öötaja</w:t>
      </w:r>
      <w:r w:rsidR="007C1BFB">
        <w:t xml:space="preserve"> kasutusse antud materiaalsete vahendite säilimise ja korrasoleku ning nende sihipärase kasutamise eest.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>aada täiendkoolitusi</w:t>
      </w:r>
      <w:r w:rsidR="001E7D83">
        <w:t xml:space="preserve"> eelarveliste vahendite piires </w:t>
      </w:r>
      <w:r w:rsidR="00D67CE3">
        <w:t xml:space="preserve"> kooskõlastatult vahetu juhiga; 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67CE3">
        <w:t xml:space="preserve">saleda tööülesandeid käsitlevatel seminaridel ja foorumitel kooskõlastatult vahetu juhiga;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E77A5A" w:rsidRPr="00885D4A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885D4A" w:rsidRDefault="00885D4A" w:rsidP="00885D4A">
      <w:pPr>
        <w:pStyle w:val="ListParagraph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B528AA" w:rsidRDefault="00286B0C" w:rsidP="00B528A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vähemalt kutseharidus </w:t>
      </w:r>
      <w:r w:rsidR="00B528AA">
        <w:t xml:space="preserve"> ja </w:t>
      </w:r>
      <w:r w:rsidR="00D67CE3">
        <w:t xml:space="preserve">2-aastane erialane töökogemus; </w:t>
      </w:r>
    </w:p>
    <w:p w:rsidR="00D67CE3" w:rsidRPr="00D67CE3" w:rsidRDefault="00B528AA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maakorraldust </w:t>
      </w:r>
      <w:r w:rsidR="00D67CE3">
        <w:t xml:space="preserve">reguleeriva seadusandluse põhjalik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riigi põhikorra, kodanike õiguste ja vabaduste ning avaliku halduse organisatsiooni reguleerivate õigusaktide tundmine; </w:t>
      </w:r>
    </w:p>
    <w:p w:rsidR="00885D4A" w:rsidRPr="00885D4A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kohaliku omavalitsuse korraldust reguleerivate õigusaktide tundmine;</w:t>
      </w:r>
    </w:p>
    <w:p w:rsidR="00885D4A" w:rsidRDefault="00885D4A" w:rsidP="00885D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üldised teadmised Euroopa Liidu institutsioonidest ning teadmised ametikoha töövaldkonnas eurointegratsiooni kontekstis;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eesti keele oskus kõrgtasemel ja vene keele oskus </w:t>
      </w:r>
      <w:r w:rsidR="00B528AA">
        <w:t>kõnes ja kirjas,</w:t>
      </w:r>
      <w:r>
        <w:t xml:space="preserve"> ametialase sõnavara valdamisega;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p w:rsidR="00AF7F04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lastRenderedPageBreak/>
        <w:t>koostööoskus ja hea suhtlemisoskus.</w:t>
      </w:r>
    </w:p>
    <w:p w:rsidR="002C4CC5" w:rsidRDefault="002C4CC5" w:rsidP="00AF7F04"/>
    <w:p w:rsidR="002C4CC5" w:rsidRDefault="002C4CC5" w:rsidP="00AF7F04">
      <w:r>
        <w:t>Kinnitan allkirjaga, et olen ametijuhendiga tutvunud, kohustun järgima selle</w:t>
      </w:r>
      <w:r w:rsidR="00B528AA">
        <w:t xml:space="preserve"> sätteid ja olen teadlik oma teenistus</w:t>
      </w:r>
      <w:r>
        <w:t>ülesannete täitmisega kaasnevatest kohustustest ja vastutusest.</w:t>
      </w:r>
    </w:p>
    <w:p w:rsidR="002C4CC5" w:rsidRDefault="002C4CC5" w:rsidP="00AF7F04"/>
    <w:p w:rsidR="002C4CC5" w:rsidRDefault="002C4CC5" w:rsidP="00AF7F04"/>
    <w:p w:rsidR="002C4CC5" w:rsidRDefault="00885D4A" w:rsidP="00AF7F04">
      <w:r>
        <w:t>All</w:t>
      </w:r>
      <w:r w:rsidR="002C4CC5">
        <w:t>kiri: ………………………….</w:t>
      </w:r>
    </w:p>
    <w:p w:rsidR="002C4CC5" w:rsidRDefault="002C4CC5" w:rsidP="00AF7F04"/>
    <w:p w:rsidR="002C4CC5" w:rsidRDefault="002C4CC5" w:rsidP="00AF7F04">
      <w:r>
        <w:t>Kuupäev: ………………………………</w:t>
      </w:r>
    </w:p>
    <w:sectPr w:rsidR="002C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3157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D6BBE"/>
    <w:rsid w:val="0010002E"/>
    <w:rsid w:val="00106825"/>
    <w:rsid w:val="0014537B"/>
    <w:rsid w:val="001A19B9"/>
    <w:rsid w:val="001E7D83"/>
    <w:rsid w:val="00252F85"/>
    <w:rsid w:val="00286B0C"/>
    <w:rsid w:val="002A4EA9"/>
    <w:rsid w:val="002C4CC5"/>
    <w:rsid w:val="003E1BDC"/>
    <w:rsid w:val="00415CDA"/>
    <w:rsid w:val="0044477A"/>
    <w:rsid w:val="00486E3C"/>
    <w:rsid w:val="004A4576"/>
    <w:rsid w:val="00594CDF"/>
    <w:rsid w:val="00602502"/>
    <w:rsid w:val="00681893"/>
    <w:rsid w:val="00683540"/>
    <w:rsid w:val="00730E45"/>
    <w:rsid w:val="007C1BFB"/>
    <w:rsid w:val="007F772F"/>
    <w:rsid w:val="00834D21"/>
    <w:rsid w:val="00840754"/>
    <w:rsid w:val="00885D4A"/>
    <w:rsid w:val="00896815"/>
    <w:rsid w:val="00960F0B"/>
    <w:rsid w:val="009A1241"/>
    <w:rsid w:val="00A72134"/>
    <w:rsid w:val="00AA47A9"/>
    <w:rsid w:val="00AC203E"/>
    <w:rsid w:val="00AC4AC3"/>
    <w:rsid w:val="00AE24E3"/>
    <w:rsid w:val="00AF7F04"/>
    <w:rsid w:val="00B528AA"/>
    <w:rsid w:val="00C10E80"/>
    <w:rsid w:val="00CF3CE4"/>
    <w:rsid w:val="00D227FF"/>
    <w:rsid w:val="00D67CE3"/>
    <w:rsid w:val="00D73C41"/>
    <w:rsid w:val="00DB7312"/>
    <w:rsid w:val="00E029F4"/>
    <w:rsid w:val="00E77A5A"/>
    <w:rsid w:val="00F15829"/>
    <w:rsid w:val="00F365F3"/>
    <w:rsid w:val="00FA3E47"/>
    <w:rsid w:val="00FD4E9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LINNASEKRETÄR KLV</cp:lastModifiedBy>
  <cp:revision>8</cp:revision>
  <dcterms:created xsi:type="dcterms:W3CDTF">2018-07-23T08:12:00Z</dcterms:created>
  <dcterms:modified xsi:type="dcterms:W3CDTF">2022-11-08T08:58:00Z</dcterms:modified>
</cp:coreProperties>
</file>